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0D080" w14:textId="77777777" w:rsidR="00A2210F" w:rsidRPr="00992440" w:rsidRDefault="00A2210F" w:rsidP="00A2210F">
      <w:pPr>
        <w:spacing w:after="0" w:line="240" w:lineRule="auto"/>
        <w:jc w:val="right"/>
        <w:rPr>
          <w:rFonts w:eastAsia="SimSun"/>
          <w:b/>
          <w:bCs/>
          <w:kern w:val="2"/>
          <w:szCs w:val="24"/>
          <w:lang w:eastAsia="zh-CN"/>
        </w:rPr>
      </w:pPr>
      <w:bookmarkStart w:id="0" w:name="_Hlk17965404"/>
      <w:r w:rsidRPr="00992440">
        <w:rPr>
          <w:rFonts w:eastAsia="SimSun"/>
          <w:b/>
          <w:bCs/>
          <w:kern w:val="2"/>
          <w:szCs w:val="24"/>
          <w:lang w:eastAsia="zh-CN"/>
        </w:rPr>
        <w:t>1.pielikums</w:t>
      </w:r>
    </w:p>
    <w:p w14:paraId="2E9BB1D1" w14:textId="0812E954" w:rsidR="00A2210F" w:rsidRPr="00992440" w:rsidRDefault="00A2210F" w:rsidP="00A2210F">
      <w:pPr>
        <w:spacing w:after="0" w:line="240" w:lineRule="auto"/>
        <w:ind w:left="851"/>
        <w:jc w:val="right"/>
        <w:rPr>
          <w:rFonts w:eastAsia="SimSun"/>
          <w:kern w:val="2"/>
          <w:szCs w:val="24"/>
          <w:lang w:eastAsia="zh-CN"/>
        </w:rPr>
      </w:pPr>
      <w:r>
        <w:rPr>
          <w:rFonts w:eastAsia="SimSun"/>
          <w:kern w:val="2"/>
          <w:szCs w:val="24"/>
          <w:lang w:eastAsia="zh-CN"/>
        </w:rPr>
        <w:t>2</w:t>
      </w:r>
      <w:r w:rsidR="00737D37">
        <w:rPr>
          <w:rFonts w:eastAsia="SimSun"/>
          <w:kern w:val="2"/>
          <w:szCs w:val="24"/>
          <w:lang w:eastAsia="zh-CN"/>
        </w:rPr>
        <w:t>3</w:t>
      </w:r>
      <w:r>
        <w:rPr>
          <w:rFonts w:eastAsia="SimSun"/>
          <w:kern w:val="2"/>
          <w:szCs w:val="24"/>
          <w:lang w:eastAsia="zh-CN"/>
        </w:rPr>
        <w:t>.08</w:t>
      </w:r>
      <w:r w:rsidRPr="00992440">
        <w:rPr>
          <w:rFonts w:eastAsia="SimSun"/>
          <w:kern w:val="2"/>
          <w:szCs w:val="24"/>
          <w:lang w:eastAsia="zh-CN"/>
        </w:rPr>
        <w:t>.202</w:t>
      </w:r>
      <w:r>
        <w:rPr>
          <w:rFonts w:eastAsia="SimSun"/>
          <w:kern w:val="2"/>
          <w:szCs w:val="24"/>
          <w:lang w:eastAsia="zh-CN"/>
        </w:rPr>
        <w:t>2</w:t>
      </w:r>
      <w:r w:rsidRPr="00992440">
        <w:rPr>
          <w:rFonts w:eastAsia="SimSun"/>
          <w:kern w:val="2"/>
          <w:szCs w:val="24"/>
          <w:lang w:eastAsia="zh-CN"/>
        </w:rPr>
        <w:t xml:space="preserve">. uzaicinājumam </w:t>
      </w:r>
    </w:p>
    <w:p w14:paraId="2601674F" w14:textId="77777777" w:rsidR="00A2210F" w:rsidRPr="00992440" w:rsidRDefault="00A2210F" w:rsidP="00A2210F">
      <w:pPr>
        <w:spacing w:after="0" w:line="240" w:lineRule="auto"/>
        <w:ind w:left="851"/>
        <w:jc w:val="right"/>
        <w:rPr>
          <w:rFonts w:eastAsia="SimSun"/>
          <w:kern w:val="2"/>
          <w:szCs w:val="24"/>
          <w:lang w:eastAsia="zh-CN"/>
        </w:rPr>
      </w:pPr>
      <w:r w:rsidRPr="00992440">
        <w:rPr>
          <w:rFonts w:eastAsia="SimSun"/>
          <w:kern w:val="2"/>
          <w:szCs w:val="24"/>
          <w:lang w:eastAsia="zh-CN"/>
        </w:rPr>
        <w:t>piedāvājuma iesniegšanai</w:t>
      </w:r>
    </w:p>
    <w:bookmarkEnd w:id="0"/>
    <w:p w14:paraId="1EE50703" w14:textId="77777777" w:rsidR="00A2210F" w:rsidRPr="00992440" w:rsidRDefault="00A2210F" w:rsidP="00A2210F">
      <w:pPr>
        <w:spacing w:after="0" w:line="240" w:lineRule="auto"/>
        <w:ind w:left="851"/>
        <w:jc w:val="center"/>
        <w:rPr>
          <w:rFonts w:eastAsia="Times New Roman"/>
          <w:b/>
          <w:bCs/>
          <w:color w:val="FF0000"/>
          <w:kern w:val="2"/>
          <w:szCs w:val="24"/>
          <w:lang w:eastAsia="zh-CN"/>
        </w:rPr>
      </w:pPr>
    </w:p>
    <w:p w14:paraId="534AB23D" w14:textId="77777777" w:rsidR="00A2210F" w:rsidRPr="00992440" w:rsidRDefault="00A2210F" w:rsidP="00A2210F">
      <w:pPr>
        <w:spacing w:after="0" w:line="240" w:lineRule="auto"/>
        <w:ind w:left="851"/>
        <w:jc w:val="center"/>
        <w:rPr>
          <w:rFonts w:eastAsia="Times New Roman"/>
          <w:b/>
          <w:bCs/>
          <w:color w:val="FF0000"/>
          <w:kern w:val="2"/>
          <w:szCs w:val="24"/>
          <w:lang w:eastAsia="zh-CN"/>
        </w:rPr>
      </w:pPr>
    </w:p>
    <w:p w14:paraId="73A4B82E" w14:textId="77777777" w:rsidR="00A2210F" w:rsidRPr="00992440" w:rsidRDefault="00A2210F" w:rsidP="00A2210F">
      <w:pPr>
        <w:spacing w:after="0" w:line="240" w:lineRule="auto"/>
        <w:ind w:left="851"/>
        <w:jc w:val="center"/>
        <w:rPr>
          <w:rFonts w:eastAsia="Times New Roman"/>
          <w:b/>
          <w:bCs/>
          <w:kern w:val="2"/>
          <w:szCs w:val="24"/>
          <w:lang w:eastAsia="zh-CN"/>
        </w:rPr>
      </w:pPr>
    </w:p>
    <w:p w14:paraId="113ABDBE" w14:textId="77777777" w:rsidR="00A2210F" w:rsidRPr="00992440" w:rsidRDefault="00A2210F" w:rsidP="00A2210F">
      <w:pPr>
        <w:spacing w:after="0" w:line="240" w:lineRule="auto"/>
        <w:ind w:left="851"/>
        <w:jc w:val="center"/>
        <w:rPr>
          <w:rFonts w:eastAsia="Times New Roman"/>
          <w:b/>
          <w:bCs/>
          <w:kern w:val="2"/>
          <w:szCs w:val="24"/>
          <w:lang w:eastAsia="zh-CN"/>
        </w:rPr>
      </w:pPr>
      <w:r w:rsidRPr="00992440">
        <w:rPr>
          <w:rFonts w:eastAsia="SimSun"/>
          <w:b/>
          <w:bCs/>
          <w:kern w:val="2"/>
          <w:szCs w:val="24"/>
          <w:lang w:eastAsia="zh-CN"/>
        </w:rPr>
        <w:t>PIETEIKUMS DALĪBAI CENU APTAUJĀ</w:t>
      </w:r>
    </w:p>
    <w:p w14:paraId="158DCD69" w14:textId="77777777" w:rsidR="00A2210F" w:rsidRPr="00992440" w:rsidRDefault="00A2210F" w:rsidP="00A2210F">
      <w:pPr>
        <w:spacing w:after="0" w:line="240" w:lineRule="auto"/>
        <w:ind w:left="851"/>
        <w:jc w:val="center"/>
        <w:rPr>
          <w:rFonts w:eastAsia="Times New Roman"/>
          <w:b/>
          <w:bCs/>
          <w:kern w:val="2"/>
          <w:szCs w:val="24"/>
          <w:lang w:eastAsia="zh-CN"/>
        </w:rPr>
      </w:pPr>
    </w:p>
    <w:p w14:paraId="7C0DEF23" w14:textId="41393C7A" w:rsidR="00A2210F" w:rsidRPr="00992440" w:rsidRDefault="00737D37" w:rsidP="00A2210F">
      <w:pPr>
        <w:spacing w:line="240" w:lineRule="auto"/>
        <w:jc w:val="both"/>
        <w:rPr>
          <w:rFonts w:eastAsia="SimSun"/>
          <w:kern w:val="2"/>
          <w:szCs w:val="24"/>
          <w:lang w:eastAsia="zh-CN"/>
        </w:rPr>
      </w:pPr>
      <w:r>
        <w:rPr>
          <w:rFonts w:eastAsia="SimSun"/>
          <w:kern w:val="2"/>
          <w:szCs w:val="24"/>
          <w:lang w:eastAsia="zh-CN"/>
        </w:rPr>
        <w:t>Kuldīgā</w:t>
      </w:r>
      <w:r w:rsidR="00A2210F" w:rsidRPr="00992440">
        <w:rPr>
          <w:rFonts w:eastAsia="SimSun"/>
          <w:kern w:val="2"/>
          <w:szCs w:val="24"/>
          <w:lang w:eastAsia="zh-CN"/>
        </w:rPr>
        <w:t>,</w:t>
      </w:r>
      <w:r>
        <w:rPr>
          <w:rFonts w:eastAsia="SimSun"/>
          <w:kern w:val="2"/>
          <w:szCs w:val="24"/>
          <w:lang w:eastAsia="zh-CN"/>
        </w:rPr>
        <w:t xml:space="preserve">  </w:t>
      </w:r>
      <w:r w:rsidR="00A2210F" w:rsidRPr="00992440">
        <w:rPr>
          <w:rFonts w:eastAsia="SimSun"/>
          <w:kern w:val="2"/>
          <w:szCs w:val="24"/>
          <w:lang w:eastAsia="zh-CN"/>
        </w:rPr>
        <w:t>202</w:t>
      </w:r>
      <w:r w:rsidR="00A2210F">
        <w:rPr>
          <w:rFonts w:eastAsia="SimSun"/>
          <w:kern w:val="2"/>
          <w:szCs w:val="24"/>
          <w:lang w:eastAsia="zh-CN"/>
        </w:rPr>
        <w:t>2</w:t>
      </w:r>
      <w:r w:rsidR="00A2210F" w:rsidRPr="00992440">
        <w:rPr>
          <w:rFonts w:eastAsia="SimSun"/>
          <w:kern w:val="2"/>
          <w:szCs w:val="24"/>
          <w:lang w:eastAsia="zh-CN"/>
        </w:rPr>
        <w:t>.gad</w:t>
      </w:r>
      <w:r>
        <w:rPr>
          <w:rFonts w:eastAsia="SimSun"/>
          <w:kern w:val="2"/>
          <w:szCs w:val="24"/>
          <w:lang w:eastAsia="zh-CN"/>
        </w:rPr>
        <w:t>a 23. augustā</w:t>
      </w:r>
    </w:p>
    <w:p w14:paraId="3D9C022F" w14:textId="77777777" w:rsidR="00A2210F" w:rsidRPr="00992440" w:rsidRDefault="00A2210F" w:rsidP="00A2210F">
      <w:pPr>
        <w:spacing w:line="240" w:lineRule="auto"/>
        <w:jc w:val="both"/>
        <w:rPr>
          <w:rFonts w:eastAsia="Times New Roman"/>
          <w:kern w:val="2"/>
          <w:szCs w:val="24"/>
          <w:vertAlign w:val="superscript"/>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4315"/>
      </w:tblGrid>
      <w:tr w:rsidR="00A2210F" w:rsidRPr="00992440" w14:paraId="7A96CC7F" w14:textId="77777777" w:rsidTr="00984D2A">
        <w:tc>
          <w:tcPr>
            <w:tcW w:w="4315" w:type="dxa"/>
          </w:tcPr>
          <w:p w14:paraId="250C9147" w14:textId="77777777" w:rsidR="00A2210F" w:rsidRPr="00992440" w:rsidRDefault="00A2210F" w:rsidP="00984D2A">
            <w:pPr>
              <w:spacing w:after="0" w:line="240" w:lineRule="auto"/>
              <w:jc w:val="both"/>
              <w:rPr>
                <w:rFonts w:eastAsia="SimSun"/>
                <w:b/>
                <w:bCs/>
                <w:kern w:val="2"/>
                <w:szCs w:val="24"/>
                <w:lang w:eastAsia="zh-CN"/>
              </w:rPr>
            </w:pPr>
            <w:r w:rsidRPr="00992440">
              <w:rPr>
                <w:rFonts w:eastAsia="SimSun"/>
                <w:b/>
                <w:bCs/>
                <w:kern w:val="2"/>
                <w:szCs w:val="24"/>
                <w:lang w:eastAsia="zh-CN"/>
              </w:rPr>
              <w:t>Pretendenta nosaukums</w:t>
            </w:r>
          </w:p>
        </w:tc>
        <w:tc>
          <w:tcPr>
            <w:tcW w:w="4315" w:type="dxa"/>
          </w:tcPr>
          <w:p w14:paraId="6E2E2037" w14:textId="77777777" w:rsidR="00A2210F" w:rsidRPr="00992440" w:rsidRDefault="00A2210F" w:rsidP="00984D2A">
            <w:pPr>
              <w:spacing w:after="0" w:line="240" w:lineRule="auto"/>
              <w:jc w:val="both"/>
              <w:rPr>
                <w:rFonts w:eastAsia="Times New Roman"/>
                <w:kern w:val="2"/>
                <w:szCs w:val="24"/>
                <w:lang w:eastAsia="zh-CN"/>
              </w:rPr>
            </w:pPr>
          </w:p>
        </w:tc>
      </w:tr>
      <w:tr w:rsidR="00A2210F" w:rsidRPr="00992440" w14:paraId="5160A46D" w14:textId="77777777" w:rsidTr="00984D2A">
        <w:tc>
          <w:tcPr>
            <w:tcW w:w="4315" w:type="dxa"/>
          </w:tcPr>
          <w:p w14:paraId="06302159" w14:textId="77777777" w:rsidR="00A2210F" w:rsidRPr="00992440" w:rsidRDefault="00A2210F" w:rsidP="00984D2A">
            <w:pPr>
              <w:spacing w:after="0" w:line="240" w:lineRule="auto"/>
              <w:jc w:val="both"/>
              <w:rPr>
                <w:rFonts w:eastAsia="SimSun"/>
                <w:b/>
                <w:bCs/>
                <w:kern w:val="2"/>
                <w:szCs w:val="24"/>
                <w:lang w:eastAsia="zh-CN"/>
              </w:rPr>
            </w:pPr>
            <w:r w:rsidRPr="00992440">
              <w:rPr>
                <w:rFonts w:eastAsia="SimSun"/>
                <w:b/>
                <w:bCs/>
                <w:kern w:val="2"/>
                <w:szCs w:val="24"/>
                <w:lang w:eastAsia="zh-CN"/>
              </w:rPr>
              <w:t>Reģistrācijas numurs</w:t>
            </w:r>
          </w:p>
        </w:tc>
        <w:tc>
          <w:tcPr>
            <w:tcW w:w="4315" w:type="dxa"/>
          </w:tcPr>
          <w:p w14:paraId="7F7BF486" w14:textId="77777777" w:rsidR="00A2210F" w:rsidRPr="00992440" w:rsidRDefault="00A2210F" w:rsidP="00984D2A">
            <w:pPr>
              <w:spacing w:after="0" w:line="240" w:lineRule="auto"/>
              <w:jc w:val="both"/>
              <w:rPr>
                <w:rFonts w:eastAsia="Times New Roman"/>
                <w:kern w:val="2"/>
                <w:szCs w:val="24"/>
                <w:lang w:eastAsia="zh-CN"/>
              </w:rPr>
            </w:pPr>
          </w:p>
        </w:tc>
      </w:tr>
      <w:tr w:rsidR="00A2210F" w:rsidRPr="00992440" w14:paraId="4FF2B471" w14:textId="77777777" w:rsidTr="00984D2A">
        <w:tc>
          <w:tcPr>
            <w:tcW w:w="4315" w:type="dxa"/>
          </w:tcPr>
          <w:p w14:paraId="0390CB3C" w14:textId="77777777" w:rsidR="00A2210F" w:rsidRPr="00992440" w:rsidRDefault="00A2210F" w:rsidP="00984D2A">
            <w:pPr>
              <w:spacing w:after="0" w:line="240" w:lineRule="auto"/>
              <w:jc w:val="both"/>
              <w:rPr>
                <w:rFonts w:eastAsia="SimSun"/>
                <w:b/>
                <w:bCs/>
                <w:kern w:val="2"/>
                <w:szCs w:val="24"/>
                <w:lang w:eastAsia="zh-CN"/>
              </w:rPr>
            </w:pPr>
            <w:r w:rsidRPr="00992440">
              <w:rPr>
                <w:rFonts w:eastAsia="SimSun"/>
                <w:b/>
                <w:bCs/>
                <w:kern w:val="2"/>
                <w:szCs w:val="24"/>
                <w:lang w:eastAsia="zh-CN"/>
              </w:rPr>
              <w:t>Juridiskā adrese</w:t>
            </w:r>
          </w:p>
        </w:tc>
        <w:tc>
          <w:tcPr>
            <w:tcW w:w="4315" w:type="dxa"/>
          </w:tcPr>
          <w:p w14:paraId="64D163E8" w14:textId="77777777" w:rsidR="00A2210F" w:rsidRPr="00992440" w:rsidRDefault="00A2210F" w:rsidP="00984D2A">
            <w:pPr>
              <w:spacing w:after="0" w:line="240" w:lineRule="auto"/>
              <w:jc w:val="both"/>
              <w:rPr>
                <w:rFonts w:eastAsia="Times New Roman"/>
                <w:kern w:val="2"/>
                <w:szCs w:val="24"/>
                <w:lang w:eastAsia="zh-CN"/>
              </w:rPr>
            </w:pPr>
          </w:p>
        </w:tc>
      </w:tr>
      <w:tr w:rsidR="00A2210F" w:rsidRPr="00992440" w14:paraId="299251F7" w14:textId="77777777" w:rsidTr="00984D2A">
        <w:tc>
          <w:tcPr>
            <w:tcW w:w="4315" w:type="dxa"/>
          </w:tcPr>
          <w:p w14:paraId="2D0121E0" w14:textId="77777777" w:rsidR="00A2210F" w:rsidRPr="00992440" w:rsidRDefault="00A2210F" w:rsidP="00984D2A">
            <w:pPr>
              <w:spacing w:after="0" w:line="240" w:lineRule="auto"/>
              <w:jc w:val="both"/>
              <w:rPr>
                <w:rFonts w:eastAsia="SimSun"/>
                <w:b/>
                <w:bCs/>
                <w:kern w:val="2"/>
                <w:szCs w:val="24"/>
                <w:lang w:eastAsia="zh-CN"/>
              </w:rPr>
            </w:pPr>
            <w:r w:rsidRPr="00992440">
              <w:rPr>
                <w:rFonts w:eastAsia="SimSun"/>
                <w:b/>
                <w:bCs/>
                <w:kern w:val="2"/>
                <w:szCs w:val="24"/>
                <w:lang w:eastAsia="zh-CN"/>
              </w:rPr>
              <w:t>Faktiskā adrese</w:t>
            </w:r>
          </w:p>
        </w:tc>
        <w:tc>
          <w:tcPr>
            <w:tcW w:w="4315" w:type="dxa"/>
          </w:tcPr>
          <w:p w14:paraId="1F7D6B83" w14:textId="77777777" w:rsidR="00A2210F" w:rsidRPr="00992440" w:rsidRDefault="00A2210F" w:rsidP="00984D2A">
            <w:pPr>
              <w:spacing w:after="0" w:line="240" w:lineRule="auto"/>
              <w:jc w:val="both"/>
              <w:rPr>
                <w:rFonts w:eastAsia="Times New Roman"/>
                <w:kern w:val="2"/>
                <w:szCs w:val="24"/>
                <w:lang w:eastAsia="zh-CN"/>
              </w:rPr>
            </w:pPr>
          </w:p>
        </w:tc>
      </w:tr>
      <w:tr w:rsidR="00A2210F" w:rsidRPr="00992440" w14:paraId="38A988D6" w14:textId="77777777" w:rsidTr="00984D2A">
        <w:tc>
          <w:tcPr>
            <w:tcW w:w="4315" w:type="dxa"/>
          </w:tcPr>
          <w:p w14:paraId="6D5F2E3F" w14:textId="77777777" w:rsidR="00A2210F" w:rsidRPr="00992440" w:rsidRDefault="00A2210F" w:rsidP="00984D2A">
            <w:pPr>
              <w:spacing w:after="0" w:line="240" w:lineRule="auto"/>
              <w:jc w:val="both"/>
              <w:rPr>
                <w:rFonts w:eastAsia="Times New Roman"/>
                <w:b/>
                <w:bCs/>
                <w:kern w:val="2"/>
                <w:szCs w:val="24"/>
                <w:lang w:eastAsia="zh-CN"/>
              </w:rPr>
            </w:pPr>
            <w:r w:rsidRPr="00992440">
              <w:rPr>
                <w:rFonts w:eastAsia="SimSun"/>
                <w:b/>
                <w:bCs/>
                <w:kern w:val="2"/>
                <w:szCs w:val="24"/>
                <w:lang w:eastAsia="zh-CN"/>
              </w:rPr>
              <w:t xml:space="preserve">Bankas rekvizīti: </w:t>
            </w:r>
            <w:r w:rsidRPr="00992440">
              <w:rPr>
                <w:rFonts w:eastAsia="SimSun"/>
                <w:kern w:val="2"/>
                <w:szCs w:val="24"/>
                <w:lang w:eastAsia="zh-CN"/>
              </w:rPr>
              <w:t>nosaukums</w:t>
            </w:r>
          </w:p>
        </w:tc>
        <w:tc>
          <w:tcPr>
            <w:tcW w:w="4315" w:type="dxa"/>
          </w:tcPr>
          <w:p w14:paraId="777E0598" w14:textId="77777777" w:rsidR="00A2210F" w:rsidRPr="00992440" w:rsidRDefault="00A2210F" w:rsidP="00984D2A">
            <w:pPr>
              <w:spacing w:after="0" w:line="240" w:lineRule="auto"/>
              <w:jc w:val="both"/>
              <w:rPr>
                <w:rFonts w:eastAsia="Times New Roman"/>
                <w:kern w:val="2"/>
                <w:szCs w:val="24"/>
                <w:lang w:eastAsia="zh-CN"/>
              </w:rPr>
            </w:pPr>
          </w:p>
        </w:tc>
      </w:tr>
      <w:tr w:rsidR="00A2210F" w:rsidRPr="00992440" w14:paraId="61DAD56C" w14:textId="77777777" w:rsidTr="00984D2A">
        <w:tc>
          <w:tcPr>
            <w:tcW w:w="4315" w:type="dxa"/>
          </w:tcPr>
          <w:p w14:paraId="5AF353E1" w14:textId="77777777" w:rsidR="00A2210F" w:rsidRPr="00992440" w:rsidRDefault="00A2210F" w:rsidP="00984D2A">
            <w:pPr>
              <w:spacing w:after="0" w:line="240" w:lineRule="auto"/>
              <w:jc w:val="both"/>
              <w:rPr>
                <w:rFonts w:eastAsia="SimSun"/>
                <w:b/>
                <w:bCs/>
                <w:kern w:val="2"/>
                <w:szCs w:val="24"/>
                <w:lang w:eastAsia="zh-CN"/>
              </w:rPr>
            </w:pPr>
            <w:r w:rsidRPr="00992440">
              <w:rPr>
                <w:rFonts w:eastAsia="SimSun"/>
                <w:b/>
                <w:bCs/>
                <w:kern w:val="2"/>
                <w:szCs w:val="24"/>
                <w:lang w:eastAsia="zh-CN"/>
              </w:rPr>
              <w:t xml:space="preserve">Kods </w:t>
            </w:r>
          </w:p>
        </w:tc>
        <w:tc>
          <w:tcPr>
            <w:tcW w:w="4315" w:type="dxa"/>
          </w:tcPr>
          <w:p w14:paraId="43E5CC49" w14:textId="77777777" w:rsidR="00A2210F" w:rsidRPr="00992440" w:rsidRDefault="00A2210F" w:rsidP="00984D2A">
            <w:pPr>
              <w:spacing w:after="0" w:line="240" w:lineRule="auto"/>
              <w:jc w:val="both"/>
              <w:rPr>
                <w:rFonts w:eastAsia="Times New Roman"/>
                <w:kern w:val="2"/>
                <w:szCs w:val="24"/>
                <w:lang w:eastAsia="zh-CN"/>
              </w:rPr>
            </w:pPr>
          </w:p>
        </w:tc>
      </w:tr>
      <w:tr w:rsidR="00A2210F" w:rsidRPr="00992440" w14:paraId="07E0CD93" w14:textId="77777777" w:rsidTr="00984D2A">
        <w:tc>
          <w:tcPr>
            <w:tcW w:w="4315" w:type="dxa"/>
          </w:tcPr>
          <w:p w14:paraId="233A8653" w14:textId="77777777" w:rsidR="00A2210F" w:rsidRPr="00992440" w:rsidRDefault="00A2210F" w:rsidP="00984D2A">
            <w:pPr>
              <w:spacing w:after="0" w:line="240" w:lineRule="auto"/>
              <w:jc w:val="both"/>
              <w:rPr>
                <w:rFonts w:eastAsia="SimSun"/>
                <w:b/>
                <w:bCs/>
                <w:kern w:val="2"/>
                <w:szCs w:val="24"/>
                <w:lang w:eastAsia="zh-CN"/>
              </w:rPr>
            </w:pPr>
            <w:r w:rsidRPr="00992440">
              <w:rPr>
                <w:rFonts w:eastAsia="SimSun"/>
                <w:b/>
                <w:bCs/>
                <w:kern w:val="2"/>
                <w:szCs w:val="24"/>
                <w:lang w:eastAsia="zh-CN"/>
              </w:rPr>
              <w:t>Konta numurs</w:t>
            </w:r>
          </w:p>
        </w:tc>
        <w:tc>
          <w:tcPr>
            <w:tcW w:w="4315" w:type="dxa"/>
          </w:tcPr>
          <w:p w14:paraId="173FDBD2" w14:textId="77777777" w:rsidR="00A2210F" w:rsidRPr="00992440" w:rsidRDefault="00A2210F" w:rsidP="00984D2A">
            <w:pPr>
              <w:spacing w:after="0" w:line="240" w:lineRule="auto"/>
              <w:jc w:val="both"/>
              <w:rPr>
                <w:rFonts w:eastAsia="Times New Roman"/>
                <w:kern w:val="2"/>
                <w:szCs w:val="24"/>
                <w:lang w:eastAsia="zh-CN"/>
              </w:rPr>
            </w:pPr>
          </w:p>
        </w:tc>
      </w:tr>
      <w:tr w:rsidR="00A2210F" w:rsidRPr="00992440" w14:paraId="6AD8A452" w14:textId="77777777" w:rsidTr="00984D2A">
        <w:tc>
          <w:tcPr>
            <w:tcW w:w="4315" w:type="dxa"/>
          </w:tcPr>
          <w:p w14:paraId="563B426A" w14:textId="77777777" w:rsidR="00A2210F" w:rsidRPr="00992440" w:rsidRDefault="00A2210F" w:rsidP="00984D2A">
            <w:pPr>
              <w:spacing w:after="0" w:line="240" w:lineRule="auto"/>
              <w:jc w:val="both"/>
              <w:rPr>
                <w:rFonts w:eastAsia="SimSun"/>
                <w:b/>
                <w:bCs/>
                <w:kern w:val="2"/>
                <w:szCs w:val="24"/>
                <w:lang w:eastAsia="zh-CN"/>
              </w:rPr>
            </w:pPr>
            <w:r w:rsidRPr="00992440">
              <w:rPr>
                <w:rFonts w:eastAsia="SimSun"/>
                <w:b/>
                <w:bCs/>
                <w:kern w:val="2"/>
                <w:szCs w:val="24"/>
                <w:lang w:eastAsia="zh-CN"/>
              </w:rPr>
              <w:t>Tālrunis</w:t>
            </w:r>
          </w:p>
        </w:tc>
        <w:tc>
          <w:tcPr>
            <w:tcW w:w="4315" w:type="dxa"/>
          </w:tcPr>
          <w:p w14:paraId="3A6FB752" w14:textId="77777777" w:rsidR="00A2210F" w:rsidRPr="00992440" w:rsidRDefault="00A2210F" w:rsidP="00984D2A">
            <w:pPr>
              <w:spacing w:after="0" w:line="240" w:lineRule="auto"/>
              <w:jc w:val="both"/>
              <w:rPr>
                <w:rFonts w:eastAsia="Times New Roman"/>
                <w:kern w:val="2"/>
                <w:szCs w:val="24"/>
                <w:lang w:eastAsia="zh-CN"/>
              </w:rPr>
            </w:pPr>
          </w:p>
        </w:tc>
      </w:tr>
      <w:tr w:rsidR="00A2210F" w:rsidRPr="00992440" w14:paraId="6DB6ABE5" w14:textId="77777777" w:rsidTr="00984D2A">
        <w:tc>
          <w:tcPr>
            <w:tcW w:w="4315" w:type="dxa"/>
          </w:tcPr>
          <w:p w14:paraId="1424CE56" w14:textId="77777777" w:rsidR="00A2210F" w:rsidRPr="00992440" w:rsidRDefault="00A2210F" w:rsidP="00984D2A">
            <w:pPr>
              <w:spacing w:after="0" w:line="240" w:lineRule="auto"/>
              <w:jc w:val="both"/>
              <w:rPr>
                <w:rFonts w:eastAsia="SimSun"/>
                <w:b/>
                <w:bCs/>
                <w:kern w:val="2"/>
                <w:szCs w:val="24"/>
                <w:lang w:eastAsia="zh-CN"/>
              </w:rPr>
            </w:pPr>
            <w:r w:rsidRPr="00992440">
              <w:rPr>
                <w:rFonts w:eastAsia="SimSun"/>
                <w:b/>
                <w:bCs/>
                <w:kern w:val="2"/>
                <w:szCs w:val="24"/>
                <w:lang w:eastAsia="zh-CN"/>
              </w:rPr>
              <w:t>E-pasts</w:t>
            </w:r>
          </w:p>
        </w:tc>
        <w:tc>
          <w:tcPr>
            <w:tcW w:w="4315" w:type="dxa"/>
          </w:tcPr>
          <w:p w14:paraId="630C661F" w14:textId="77777777" w:rsidR="00A2210F" w:rsidRPr="00992440" w:rsidRDefault="00A2210F" w:rsidP="00984D2A">
            <w:pPr>
              <w:spacing w:after="0" w:line="240" w:lineRule="auto"/>
              <w:jc w:val="both"/>
              <w:rPr>
                <w:rFonts w:eastAsia="Times New Roman"/>
                <w:kern w:val="2"/>
                <w:szCs w:val="24"/>
                <w:lang w:eastAsia="zh-CN"/>
              </w:rPr>
            </w:pPr>
          </w:p>
        </w:tc>
      </w:tr>
      <w:tr w:rsidR="00A2210F" w:rsidRPr="00992440" w14:paraId="68EFF050" w14:textId="77777777" w:rsidTr="00984D2A">
        <w:tc>
          <w:tcPr>
            <w:tcW w:w="4315" w:type="dxa"/>
          </w:tcPr>
          <w:p w14:paraId="13ED5AF8" w14:textId="77777777" w:rsidR="00A2210F" w:rsidRPr="00992440" w:rsidRDefault="00A2210F" w:rsidP="00984D2A">
            <w:pPr>
              <w:spacing w:after="0" w:line="240" w:lineRule="auto"/>
              <w:jc w:val="both"/>
              <w:rPr>
                <w:rFonts w:eastAsia="SimSun"/>
                <w:b/>
                <w:bCs/>
                <w:kern w:val="2"/>
                <w:szCs w:val="24"/>
                <w:lang w:eastAsia="zh-CN"/>
              </w:rPr>
            </w:pPr>
            <w:r w:rsidRPr="00992440">
              <w:rPr>
                <w:rFonts w:eastAsia="SimSun"/>
                <w:b/>
                <w:bCs/>
                <w:kern w:val="2"/>
                <w:szCs w:val="24"/>
                <w:lang w:eastAsia="zh-CN"/>
              </w:rPr>
              <w:t>Kontaktpersona</w:t>
            </w:r>
          </w:p>
        </w:tc>
        <w:tc>
          <w:tcPr>
            <w:tcW w:w="4315" w:type="dxa"/>
          </w:tcPr>
          <w:p w14:paraId="13C7896E" w14:textId="77777777" w:rsidR="00A2210F" w:rsidRPr="00992440" w:rsidRDefault="00A2210F" w:rsidP="00984D2A">
            <w:pPr>
              <w:spacing w:after="0" w:line="240" w:lineRule="auto"/>
              <w:jc w:val="both"/>
              <w:rPr>
                <w:rFonts w:eastAsia="Times New Roman"/>
                <w:kern w:val="2"/>
                <w:szCs w:val="24"/>
                <w:lang w:eastAsia="zh-CN"/>
              </w:rPr>
            </w:pPr>
          </w:p>
        </w:tc>
      </w:tr>
    </w:tbl>
    <w:p w14:paraId="57E32579" w14:textId="77777777" w:rsidR="00A2210F" w:rsidRPr="00992440" w:rsidRDefault="00A2210F" w:rsidP="00A2210F">
      <w:pPr>
        <w:spacing w:after="0" w:line="240" w:lineRule="auto"/>
        <w:jc w:val="both"/>
        <w:rPr>
          <w:rFonts w:eastAsia="Times New Roman"/>
          <w:kern w:val="2"/>
          <w:szCs w:val="24"/>
          <w:lang w:eastAsia="zh-CN"/>
        </w:rPr>
      </w:pPr>
    </w:p>
    <w:p w14:paraId="402168D3" w14:textId="77777777" w:rsidR="00A2210F" w:rsidRPr="00C62962" w:rsidRDefault="00A2210F" w:rsidP="00A2210F">
      <w:pPr>
        <w:numPr>
          <w:ilvl w:val="0"/>
          <w:numId w:val="1"/>
        </w:numPr>
        <w:tabs>
          <w:tab w:val="left" w:pos="360"/>
        </w:tabs>
        <w:spacing w:after="0" w:line="240" w:lineRule="auto"/>
        <w:jc w:val="both"/>
        <w:rPr>
          <w:rFonts w:eastAsia="SimSun"/>
          <w:kern w:val="2"/>
          <w:szCs w:val="24"/>
          <w:lang w:eastAsia="zh-CN"/>
        </w:rPr>
      </w:pPr>
      <w:r w:rsidRPr="00992440">
        <w:rPr>
          <w:rFonts w:eastAsia="SimSun"/>
          <w:kern w:val="2"/>
          <w:szCs w:val="24"/>
          <w:lang w:eastAsia="zh-CN"/>
        </w:rPr>
        <w:t>Pretendenta vai Uzņēmuma direktora (vadītāja, valdes priekšsēdētāja, valdes locekļa) ar paraksta tiesībām (vārds, uzvārds) personā, ar šī pieteikuma iesniegšanu:</w:t>
      </w:r>
    </w:p>
    <w:p w14:paraId="5CBF46A2" w14:textId="61C8CF62" w:rsidR="00A2210F" w:rsidRPr="00992440" w:rsidRDefault="00A2210F" w:rsidP="00A2210F">
      <w:pPr>
        <w:numPr>
          <w:ilvl w:val="1"/>
          <w:numId w:val="2"/>
        </w:numPr>
        <w:spacing w:after="0" w:line="240" w:lineRule="auto"/>
        <w:ind w:left="709" w:hanging="425"/>
        <w:jc w:val="both"/>
        <w:rPr>
          <w:rFonts w:eastAsia="Times New Roman"/>
          <w:kern w:val="2"/>
          <w:szCs w:val="24"/>
          <w:lang w:eastAsia="zh-CN"/>
        </w:rPr>
      </w:pPr>
      <w:r w:rsidRPr="00992440">
        <w:rPr>
          <w:rFonts w:eastAsia="SimSun"/>
          <w:kern w:val="2"/>
          <w:szCs w:val="24"/>
          <w:lang w:eastAsia="zh-CN"/>
        </w:rPr>
        <w:t>Iepazināmies ar SIA “</w:t>
      </w:r>
      <w:r>
        <w:rPr>
          <w:rFonts w:eastAsia="SimSun"/>
          <w:kern w:val="2"/>
          <w:szCs w:val="24"/>
          <w:lang w:eastAsia="zh-CN"/>
        </w:rPr>
        <w:t>Kuldīgas komunālie pakalpojumi</w:t>
      </w:r>
      <w:r w:rsidRPr="00992440">
        <w:rPr>
          <w:rFonts w:eastAsia="SimSun"/>
          <w:kern w:val="2"/>
          <w:szCs w:val="24"/>
          <w:lang w:eastAsia="zh-CN"/>
        </w:rPr>
        <w:t xml:space="preserve">”, </w:t>
      </w:r>
      <w:proofErr w:type="spellStart"/>
      <w:r w:rsidRPr="00992440">
        <w:rPr>
          <w:rFonts w:eastAsia="SimSun"/>
          <w:kern w:val="2"/>
          <w:szCs w:val="24"/>
          <w:lang w:eastAsia="zh-CN"/>
        </w:rPr>
        <w:t>reģ</w:t>
      </w:r>
      <w:proofErr w:type="spellEnd"/>
      <w:r w:rsidRPr="00992440">
        <w:rPr>
          <w:rFonts w:eastAsia="Times New Roman"/>
          <w:kern w:val="2"/>
          <w:szCs w:val="24"/>
          <w:lang w:eastAsia="zh-CN"/>
        </w:rPr>
        <w:t>.</w:t>
      </w:r>
      <w:r w:rsidRPr="00992440">
        <w:rPr>
          <w:rFonts w:eastAsia="SimSun"/>
          <w:kern w:val="2"/>
          <w:szCs w:val="24"/>
          <w:lang w:eastAsia="zh-CN"/>
        </w:rPr>
        <w:t xml:space="preserve"> nr. </w:t>
      </w:r>
      <w:r>
        <w:rPr>
          <w:rFonts w:eastAsia="SimSun"/>
          <w:kern w:val="2"/>
          <w:szCs w:val="24"/>
          <w:lang w:eastAsia="zh-CN"/>
        </w:rPr>
        <w:t>56103000221</w:t>
      </w:r>
      <w:r w:rsidRPr="00992440">
        <w:rPr>
          <w:rFonts w:eastAsia="SimSun"/>
          <w:kern w:val="2"/>
          <w:szCs w:val="24"/>
          <w:lang w:eastAsia="zh-CN"/>
        </w:rPr>
        <w:t xml:space="preserve"> (turpmāk Pasūtītājs) organizētās Cenu aptaujas </w:t>
      </w:r>
      <w:r w:rsidRPr="00992440">
        <w:rPr>
          <w:rFonts w:eastAsia="SimSun"/>
          <w:b/>
          <w:bCs/>
          <w:kern w:val="2"/>
          <w:szCs w:val="24"/>
          <w:lang w:eastAsia="zh-CN"/>
        </w:rPr>
        <w:t xml:space="preserve"> “</w:t>
      </w:r>
      <w:r>
        <w:rPr>
          <w:rFonts w:eastAsia="SimSun"/>
          <w:b/>
          <w:bCs/>
          <w:kern w:val="2"/>
          <w:szCs w:val="24"/>
          <w:lang w:eastAsia="zh-CN"/>
        </w:rPr>
        <w:t xml:space="preserve">Dzīvokļa kosmētiskais remonts Akācijas -20, Vārmes </w:t>
      </w:r>
      <w:proofErr w:type="spellStart"/>
      <w:r>
        <w:rPr>
          <w:rFonts w:eastAsia="SimSun"/>
          <w:b/>
          <w:bCs/>
          <w:kern w:val="2"/>
          <w:szCs w:val="24"/>
          <w:lang w:eastAsia="zh-CN"/>
        </w:rPr>
        <w:t>padastā</w:t>
      </w:r>
      <w:proofErr w:type="spellEnd"/>
      <w:r>
        <w:rPr>
          <w:rFonts w:eastAsia="SimSun"/>
          <w:b/>
          <w:bCs/>
          <w:kern w:val="2"/>
          <w:szCs w:val="24"/>
          <w:lang w:eastAsia="zh-CN"/>
        </w:rPr>
        <w:t>, Kuldīgas novadā</w:t>
      </w:r>
      <w:r w:rsidRPr="00992440">
        <w:rPr>
          <w:rFonts w:eastAsia="SimSun"/>
          <w:b/>
          <w:bCs/>
          <w:kern w:val="2"/>
          <w:szCs w:val="24"/>
          <w:lang w:eastAsia="zh-CN"/>
        </w:rPr>
        <w:t xml:space="preserve">” </w:t>
      </w:r>
      <w:r w:rsidRPr="00992440">
        <w:rPr>
          <w:rFonts w:eastAsia="SimSun"/>
          <w:kern w:val="2"/>
          <w:szCs w:val="24"/>
          <w:lang w:eastAsia="zh-CN"/>
        </w:rPr>
        <w:t xml:space="preserve">tehnisko specifikāciju un garantē attiecīgo prasību izpildi. </w:t>
      </w:r>
    </w:p>
    <w:p w14:paraId="3105A8D7" w14:textId="77777777" w:rsidR="00A2210F" w:rsidRPr="00992440" w:rsidRDefault="00A2210F" w:rsidP="00A2210F">
      <w:pPr>
        <w:numPr>
          <w:ilvl w:val="1"/>
          <w:numId w:val="2"/>
        </w:numPr>
        <w:spacing w:after="0" w:line="240" w:lineRule="auto"/>
        <w:ind w:left="709" w:hanging="425"/>
        <w:jc w:val="both"/>
        <w:rPr>
          <w:rFonts w:eastAsia="Times New Roman"/>
          <w:kern w:val="2"/>
          <w:szCs w:val="24"/>
          <w:lang w:eastAsia="zh-CN"/>
        </w:rPr>
      </w:pPr>
      <w:r w:rsidRPr="00992440">
        <w:rPr>
          <w:rFonts w:eastAsia="SimSun"/>
          <w:kern w:val="2"/>
          <w:szCs w:val="24"/>
          <w:lang w:eastAsia="zh-CN"/>
        </w:rPr>
        <w:t>Apņemamies izpildīt visas Cenu aptaujas dokumentācijā un attiecīgajos normatīvajos aktos noteiktās prasības.</w:t>
      </w:r>
    </w:p>
    <w:p w14:paraId="412B20D7" w14:textId="77777777" w:rsidR="00A2210F" w:rsidRPr="00992440" w:rsidRDefault="00A2210F" w:rsidP="00A2210F">
      <w:pPr>
        <w:numPr>
          <w:ilvl w:val="1"/>
          <w:numId w:val="2"/>
        </w:numPr>
        <w:spacing w:after="0" w:line="240" w:lineRule="auto"/>
        <w:ind w:left="709" w:hanging="425"/>
        <w:jc w:val="both"/>
        <w:rPr>
          <w:rFonts w:eastAsia="Times New Roman"/>
          <w:kern w:val="2"/>
          <w:szCs w:val="24"/>
          <w:lang w:eastAsia="zh-CN"/>
        </w:rPr>
      </w:pPr>
      <w:r w:rsidRPr="00992440">
        <w:rPr>
          <w:rFonts w:eastAsia="SimSun"/>
          <w:kern w:val="2"/>
          <w:szCs w:val="24"/>
          <w:lang w:eastAsia="zh-CN"/>
        </w:rPr>
        <w:t>Piedāvājums ir spēkā 30 dienas no noteiktā piedāvājuma iesniegšanas termiņa.</w:t>
      </w:r>
    </w:p>
    <w:p w14:paraId="2E979EB0" w14:textId="77777777" w:rsidR="00A2210F" w:rsidRPr="00992440" w:rsidRDefault="00A2210F" w:rsidP="00A2210F">
      <w:pPr>
        <w:spacing w:after="0"/>
        <w:ind w:left="709" w:hanging="425"/>
        <w:jc w:val="both"/>
        <w:rPr>
          <w:rFonts w:eastAsia="Times New Roman"/>
          <w:kern w:val="2"/>
          <w:szCs w:val="24"/>
          <w:lang w:eastAsia="zh-CN"/>
        </w:rPr>
      </w:pPr>
    </w:p>
    <w:p w14:paraId="09AFA3D4" w14:textId="77777777" w:rsidR="00A2210F" w:rsidRPr="00992440" w:rsidRDefault="00A2210F" w:rsidP="00A2210F">
      <w:pPr>
        <w:numPr>
          <w:ilvl w:val="0"/>
          <w:numId w:val="2"/>
        </w:numPr>
        <w:spacing w:after="0" w:line="240" w:lineRule="auto"/>
        <w:ind w:left="284" w:hanging="284"/>
        <w:jc w:val="both"/>
        <w:rPr>
          <w:rFonts w:eastAsia="SimSun"/>
          <w:b/>
          <w:bCs/>
          <w:kern w:val="2"/>
          <w:szCs w:val="24"/>
          <w:lang w:eastAsia="zh-CN"/>
        </w:rPr>
      </w:pPr>
      <w:r w:rsidRPr="00992440">
        <w:rPr>
          <w:rFonts w:eastAsia="SimSun"/>
          <w:b/>
          <w:bCs/>
          <w:kern w:val="2"/>
          <w:szCs w:val="24"/>
          <w:lang w:eastAsia="zh-CN"/>
        </w:rPr>
        <w:t xml:space="preserve">Mēs apliecinām, ka uz mums </w:t>
      </w:r>
      <w:r w:rsidRPr="00D51A94">
        <w:rPr>
          <w:rFonts w:eastAsia="SimSun"/>
          <w:b/>
          <w:bCs/>
          <w:kern w:val="2"/>
          <w:szCs w:val="24"/>
          <w:u w:val="single"/>
          <w:lang w:eastAsia="zh-CN"/>
        </w:rPr>
        <w:t>neattiecas</w:t>
      </w:r>
      <w:r w:rsidRPr="00992440">
        <w:rPr>
          <w:rFonts w:eastAsia="SimSun"/>
          <w:b/>
          <w:bCs/>
          <w:kern w:val="2"/>
          <w:szCs w:val="24"/>
          <w:lang w:eastAsia="zh-CN"/>
        </w:rPr>
        <w:t xml:space="preserve"> neviens no šiem gadījumiem:</w:t>
      </w:r>
    </w:p>
    <w:p w14:paraId="322C9FFB" w14:textId="77777777" w:rsidR="00A2210F" w:rsidRDefault="00A2210F" w:rsidP="00A2210F">
      <w:pPr>
        <w:numPr>
          <w:ilvl w:val="1"/>
          <w:numId w:val="2"/>
        </w:numPr>
        <w:spacing w:after="0" w:line="240" w:lineRule="auto"/>
        <w:ind w:left="651" w:hanging="367"/>
        <w:jc w:val="both"/>
        <w:rPr>
          <w:rFonts w:eastAsia="SimSun"/>
          <w:kern w:val="2"/>
          <w:szCs w:val="24"/>
          <w:lang w:eastAsia="zh-CN"/>
        </w:rPr>
      </w:pPr>
      <w:r>
        <w:rPr>
          <w:rFonts w:eastAsia="SimSun"/>
          <w:kern w:val="2"/>
          <w:szCs w:val="24"/>
          <w:lang w:eastAsia="zh-CN"/>
        </w:rPr>
        <w:t xml:space="preserve"> I</w:t>
      </w:r>
      <w:r w:rsidRPr="00992440">
        <w:rPr>
          <w:rFonts w:eastAsia="SimSun"/>
          <w:kern w:val="2"/>
          <w:szCs w:val="24"/>
          <w:lang w:eastAsia="zh-CN"/>
        </w:rPr>
        <w:t>r pasludināts maksātnespējas process, apturēta vai pārtraukta tā saimnieciskā darbība, uzsākta tiesvedība par tā bankrotu vai līdz līguma izpildes paredzamajam beigu termiņam tas būs likvidēts.</w:t>
      </w:r>
    </w:p>
    <w:p w14:paraId="75024136" w14:textId="77777777" w:rsidR="00A2210F" w:rsidRPr="00992440" w:rsidRDefault="00A2210F" w:rsidP="00A2210F">
      <w:pPr>
        <w:numPr>
          <w:ilvl w:val="1"/>
          <w:numId w:val="2"/>
        </w:numPr>
        <w:spacing w:after="0" w:line="240" w:lineRule="auto"/>
        <w:ind w:left="651" w:hanging="367"/>
        <w:jc w:val="both"/>
        <w:rPr>
          <w:rFonts w:eastAsia="SimSun"/>
          <w:kern w:val="2"/>
          <w:szCs w:val="24"/>
          <w:lang w:eastAsia="zh-CN"/>
        </w:rPr>
      </w:pPr>
      <w:r>
        <w:rPr>
          <w:rFonts w:eastAsia="SimSun"/>
          <w:kern w:val="2"/>
          <w:szCs w:val="24"/>
          <w:lang w:eastAsia="zh-CN"/>
        </w:rPr>
        <w:t xml:space="preserve"> Piedāvājuma iesniegšanas termiņa pēdējā dienā ir nodokļu parādi, tai skaitā valsts sociālās apdrošināšanas obligāto iemaksu parādi, kas kopsummā pārsniedz 150 </w:t>
      </w:r>
      <w:proofErr w:type="spellStart"/>
      <w:r w:rsidRPr="00D51A94">
        <w:rPr>
          <w:rFonts w:eastAsia="SimSun"/>
          <w:i/>
          <w:iCs/>
          <w:kern w:val="2"/>
          <w:szCs w:val="24"/>
          <w:lang w:eastAsia="zh-CN"/>
        </w:rPr>
        <w:t>euro</w:t>
      </w:r>
      <w:proofErr w:type="spellEnd"/>
      <w:r>
        <w:rPr>
          <w:rFonts w:eastAsia="SimSun"/>
          <w:i/>
          <w:iCs/>
          <w:kern w:val="2"/>
          <w:szCs w:val="24"/>
          <w:lang w:eastAsia="zh-CN"/>
        </w:rPr>
        <w:t xml:space="preserve">. </w:t>
      </w:r>
    </w:p>
    <w:p w14:paraId="728CBD6F" w14:textId="77777777" w:rsidR="00A2210F" w:rsidRPr="00992440" w:rsidRDefault="00A2210F" w:rsidP="00A2210F">
      <w:pPr>
        <w:spacing w:after="0"/>
        <w:jc w:val="both"/>
        <w:rPr>
          <w:rFonts w:eastAsia="Times New Roman"/>
          <w:kern w:val="2"/>
          <w:szCs w:val="24"/>
          <w:lang w:eastAsia="zh-CN"/>
        </w:rPr>
      </w:pPr>
    </w:p>
    <w:p w14:paraId="1C4C3F3E" w14:textId="77777777" w:rsidR="00A2210F" w:rsidRPr="00992440" w:rsidRDefault="00A2210F" w:rsidP="00A2210F">
      <w:pPr>
        <w:spacing w:after="0"/>
        <w:ind w:left="786" w:hanging="786"/>
        <w:jc w:val="both"/>
        <w:rPr>
          <w:rFonts w:eastAsia="SimSun"/>
          <w:kern w:val="2"/>
          <w:szCs w:val="24"/>
          <w:lang w:eastAsia="zh-CN"/>
        </w:rPr>
      </w:pPr>
      <w:r w:rsidRPr="00992440">
        <w:rPr>
          <w:rFonts w:eastAsia="SimSun"/>
          <w:kern w:val="2"/>
          <w:szCs w:val="24"/>
          <w:lang w:eastAsia="zh-CN"/>
        </w:rPr>
        <w:t>Personas ar paraksta tiesībām: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4315"/>
      </w:tblGrid>
      <w:tr w:rsidR="00A2210F" w:rsidRPr="00992440" w14:paraId="645435DF" w14:textId="77777777" w:rsidTr="00984D2A">
        <w:tc>
          <w:tcPr>
            <w:tcW w:w="4315" w:type="dxa"/>
          </w:tcPr>
          <w:p w14:paraId="3422E100" w14:textId="77777777" w:rsidR="00A2210F" w:rsidRPr="00992440" w:rsidRDefault="00A2210F" w:rsidP="00984D2A">
            <w:pPr>
              <w:suppressAutoHyphens/>
              <w:spacing w:after="0" w:line="100" w:lineRule="atLeast"/>
              <w:jc w:val="both"/>
              <w:rPr>
                <w:rFonts w:eastAsia="SimSun"/>
                <w:kern w:val="22"/>
                <w:szCs w:val="24"/>
                <w:lang w:eastAsia="ar-SA"/>
              </w:rPr>
            </w:pPr>
            <w:r w:rsidRPr="00992440">
              <w:rPr>
                <w:rFonts w:eastAsia="SimSun"/>
                <w:kern w:val="22"/>
                <w:szCs w:val="24"/>
                <w:lang w:eastAsia="ar-SA"/>
              </w:rPr>
              <w:t>Vārds, uzvārds, amats</w:t>
            </w:r>
          </w:p>
        </w:tc>
        <w:tc>
          <w:tcPr>
            <w:tcW w:w="4315" w:type="dxa"/>
          </w:tcPr>
          <w:p w14:paraId="391E8EAC" w14:textId="77777777" w:rsidR="00A2210F" w:rsidRPr="00992440" w:rsidRDefault="00A2210F" w:rsidP="00984D2A">
            <w:pPr>
              <w:suppressAutoHyphens/>
              <w:spacing w:after="0" w:line="100" w:lineRule="atLeast"/>
              <w:jc w:val="both"/>
              <w:rPr>
                <w:rFonts w:eastAsia="Times New Roman"/>
                <w:b/>
                <w:bCs/>
                <w:kern w:val="22"/>
                <w:szCs w:val="24"/>
                <w:lang w:eastAsia="ar-SA"/>
              </w:rPr>
            </w:pPr>
          </w:p>
        </w:tc>
      </w:tr>
      <w:tr w:rsidR="00A2210F" w:rsidRPr="00992440" w14:paraId="2CE24202" w14:textId="77777777" w:rsidTr="00984D2A">
        <w:tc>
          <w:tcPr>
            <w:tcW w:w="4315" w:type="dxa"/>
          </w:tcPr>
          <w:p w14:paraId="0DA3A09B" w14:textId="77777777" w:rsidR="00A2210F" w:rsidRPr="00992440" w:rsidRDefault="00A2210F" w:rsidP="00984D2A">
            <w:pPr>
              <w:suppressAutoHyphens/>
              <w:spacing w:after="0" w:line="100" w:lineRule="atLeast"/>
              <w:jc w:val="both"/>
              <w:rPr>
                <w:rFonts w:eastAsia="SimSun"/>
                <w:kern w:val="22"/>
                <w:szCs w:val="24"/>
                <w:lang w:eastAsia="ar-SA"/>
              </w:rPr>
            </w:pPr>
            <w:r w:rsidRPr="00992440">
              <w:rPr>
                <w:rFonts w:eastAsia="SimSun"/>
                <w:kern w:val="22"/>
                <w:szCs w:val="24"/>
                <w:lang w:eastAsia="ar-SA"/>
              </w:rPr>
              <w:t>Paraksts</w:t>
            </w:r>
          </w:p>
        </w:tc>
        <w:tc>
          <w:tcPr>
            <w:tcW w:w="4315" w:type="dxa"/>
          </w:tcPr>
          <w:p w14:paraId="5954FFB2" w14:textId="77777777" w:rsidR="00A2210F" w:rsidRPr="00992440" w:rsidRDefault="00A2210F" w:rsidP="00984D2A">
            <w:pPr>
              <w:suppressAutoHyphens/>
              <w:spacing w:after="0" w:line="100" w:lineRule="atLeast"/>
              <w:jc w:val="both"/>
              <w:rPr>
                <w:rFonts w:eastAsia="Times New Roman"/>
                <w:b/>
                <w:bCs/>
                <w:kern w:val="22"/>
                <w:szCs w:val="24"/>
                <w:lang w:eastAsia="ar-SA"/>
              </w:rPr>
            </w:pPr>
          </w:p>
        </w:tc>
      </w:tr>
      <w:tr w:rsidR="00A2210F" w:rsidRPr="00992440" w14:paraId="5ED2456C" w14:textId="77777777" w:rsidTr="00984D2A">
        <w:tc>
          <w:tcPr>
            <w:tcW w:w="4315" w:type="dxa"/>
          </w:tcPr>
          <w:p w14:paraId="7F0B013E" w14:textId="77777777" w:rsidR="00A2210F" w:rsidRPr="00992440" w:rsidRDefault="00A2210F" w:rsidP="00984D2A">
            <w:pPr>
              <w:suppressAutoHyphens/>
              <w:spacing w:after="0" w:line="100" w:lineRule="atLeast"/>
              <w:jc w:val="both"/>
              <w:rPr>
                <w:rFonts w:eastAsia="SimSun"/>
                <w:kern w:val="22"/>
                <w:szCs w:val="24"/>
                <w:lang w:eastAsia="ar-SA"/>
              </w:rPr>
            </w:pPr>
            <w:r w:rsidRPr="00992440">
              <w:rPr>
                <w:rFonts w:eastAsia="SimSun"/>
                <w:kern w:val="22"/>
                <w:szCs w:val="24"/>
                <w:lang w:eastAsia="ar-SA"/>
              </w:rPr>
              <w:t>Datums</w:t>
            </w:r>
          </w:p>
        </w:tc>
        <w:tc>
          <w:tcPr>
            <w:tcW w:w="4315" w:type="dxa"/>
          </w:tcPr>
          <w:p w14:paraId="643BA267" w14:textId="77777777" w:rsidR="00A2210F" w:rsidRPr="00992440" w:rsidRDefault="00A2210F" w:rsidP="00984D2A">
            <w:pPr>
              <w:suppressAutoHyphens/>
              <w:spacing w:after="0" w:line="100" w:lineRule="atLeast"/>
              <w:jc w:val="both"/>
              <w:rPr>
                <w:rFonts w:eastAsia="Times New Roman"/>
                <w:b/>
                <w:bCs/>
                <w:kern w:val="22"/>
                <w:szCs w:val="24"/>
                <w:lang w:eastAsia="ar-SA"/>
              </w:rPr>
            </w:pPr>
          </w:p>
        </w:tc>
      </w:tr>
    </w:tbl>
    <w:p w14:paraId="43BE31AD" w14:textId="77777777" w:rsidR="00A2210F" w:rsidRPr="00992440" w:rsidRDefault="00A2210F" w:rsidP="00A2210F">
      <w:pPr>
        <w:suppressAutoHyphens/>
        <w:spacing w:after="0" w:line="100" w:lineRule="atLeast"/>
        <w:jc w:val="both"/>
        <w:rPr>
          <w:rFonts w:eastAsia="Times New Roman"/>
          <w:b/>
          <w:bCs/>
          <w:kern w:val="22"/>
          <w:szCs w:val="24"/>
          <w:lang w:eastAsia="ar-SA"/>
        </w:rPr>
      </w:pPr>
    </w:p>
    <w:p w14:paraId="728493D5" w14:textId="77777777" w:rsidR="00A2210F" w:rsidRPr="00992440" w:rsidRDefault="00A2210F" w:rsidP="00A2210F">
      <w:pPr>
        <w:jc w:val="both"/>
        <w:rPr>
          <w:rFonts w:eastAsia="Times New Roman"/>
          <w:color w:val="FF0000"/>
          <w:kern w:val="2"/>
          <w:szCs w:val="24"/>
          <w:lang w:eastAsia="zh-CN"/>
        </w:rPr>
      </w:pPr>
    </w:p>
    <w:p w14:paraId="63285859" w14:textId="073FB4E7" w:rsidR="00A2210F" w:rsidRDefault="00A2210F" w:rsidP="00A2210F">
      <w:pPr>
        <w:tabs>
          <w:tab w:val="left" w:pos="851"/>
        </w:tabs>
        <w:spacing w:after="0" w:line="240" w:lineRule="auto"/>
        <w:jc w:val="both"/>
        <w:rPr>
          <w:rFonts w:eastAsia="Times New Roman"/>
          <w:color w:val="FF0000"/>
          <w:kern w:val="2"/>
          <w:szCs w:val="24"/>
          <w:lang w:eastAsia="zh-CN"/>
        </w:rPr>
      </w:pPr>
    </w:p>
    <w:p w14:paraId="320BA609" w14:textId="77777777" w:rsidR="00790231" w:rsidRPr="00992440" w:rsidRDefault="00790231" w:rsidP="00A2210F">
      <w:pPr>
        <w:tabs>
          <w:tab w:val="left" w:pos="851"/>
        </w:tabs>
        <w:spacing w:after="0" w:line="240" w:lineRule="auto"/>
        <w:jc w:val="both"/>
        <w:rPr>
          <w:rFonts w:eastAsia="Times New Roman"/>
          <w:color w:val="FF0000"/>
          <w:kern w:val="2"/>
          <w:szCs w:val="24"/>
          <w:lang w:eastAsia="zh-CN"/>
        </w:rPr>
      </w:pPr>
    </w:p>
    <w:p w14:paraId="232EFCFA" w14:textId="77777777" w:rsidR="001E11AD" w:rsidRDefault="001E11AD" w:rsidP="00790231">
      <w:pPr>
        <w:pStyle w:val="Sarakstarindkopa"/>
        <w:numPr>
          <w:ilvl w:val="0"/>
          <w:numId w:val="1"/>
        </w:numPr>
        <w:jc w:val="right"/>
        <w:rPr>
          <w:b/>
          <w:bCs/>
        </w:rPr>
        <w:sectPr w:rsidR="001E11AD" w:rsidSect="005E3B19">
          <w:pgSz w:w="12240" w:h="15840"/>
          <w:pgMar w:top="1134" w:right="1134" w:bottom="1134" w:left="1701" w:header="720" w:footer="720" w:gutter="0"/>
          <w:cols w:space="720"/>
          <w:docGrid w:linePitch="360"/>
        </w:sectPr>
      </w:pPr>
    </w:p>
    <w:p w14:paraId="30FD3889" w14:textId="77777777" w:rsidR="00790231" w:rsidRPr="00790231" w:rsidRDefault="00790231" w:rsidP="00790231">
      <w:pPr>
        <w:pStyle w:val="Sarakstarindkopa"/>
        <w:numPr>
          <w:ilvl w:val="0"/>
          <w:numId w:val="1"/>
        </w:numPr>
        <w:jc w:val="right"/>
        <w:rPr>
          <w:b/>
          <w:bCs/>
        </w:rPr>
      </w:pPr>
      <w:r w:rsidRPr="00790231">
        <w:rPr>
          <w:b/>
          <w:bCs/>
        </w:rPr>
        <w:lastRenderedPageBreak/>
        <w:t>Pielikums</w:t>
      </w:r>
    </w:p>
    <w:p w14:paraId="7D6E9D5B" w14:textId="301A9497" w:rsidR="00790231" w:rsidRPr="00257C19" w:rsidRDefault="00790231" w:rsidP="00790231">
      <w:pPr>
        <w:pStyle w:val="Sarakstarindkopa"/>
        <w:spacing w:after="0" w:line="240" w:lineRule="auto"/>
        <w:jc w:val="right"/>
        <w:rPr>
          <w:rFonts w:eastAsia="SimSun"/>
          <w:kern w:val="2"/>
          <w:szCs w:val="24"/>
          <w:lang w:eastAsia="zh-CN"/>
        </w:rPr>
      </w:pPr>
      <w:r>
        <w:rPr>
          <w:rFonts w:eastAsia="SimSun"/>
          <w:kern w:val="2"/>
          <w:szCs w:val="24"/>
          <w:lang w:eastAsia="zh-CN"/>
        </w:rPr>
        <w:t>2</w:t>
      </w:r>
      <w:r w:rsidR="00737D37">
        <w:rPr>
          <w:rFonts w:eastAsia="SimSun"/>
          <w:kern w:val="2"/>
          <w:szCs w:val="24"/>
          <w:lang w:eastAsia="zh-CN"/>
        </w:rPr>
        <w:t>3</w:t>
      </w:r>
      <w:r>
        <w:rPr>
          <w:rFonts w:eastAsia="SimSun"/>
          <w:kern w:val="2"/>
          <w:szCs w:val="24"/>
          <w:lang w:eastAsia="zh-CN"/>
        </w:rPr>
        <w:t>.08</w:t>
      </w:r>
      <w:r w:rsidRPr="00257C19">
        <w:rPr>
          <w:rFonts w:eastAsia="SimSun"/>
          <w:kern w:val="2"/>
          <w:szCs w:val="24"/>
          <w:lang w:eastAsia="zh-CN"/>
        </w:rPr>
        <w:t>.202</w:t>
      </w:r>
      <w:r>
        <w:rPr>
          <w:rFonts w:eastAsia="SimSun"/>
          <w:kern w:val="2"/>
          <w:szCs w:val="24"/>
          <w:lang w:eastAsia="zh-CN"/>
        </w:rPr>
        <w:t>2</w:t>
      </w:r>
      <w:r w:rsidRPr="00257C19">
        <w:rPr>
          <w:rFonts w:eastAsia="SimSun"/>
          <w:kern w:val="2"/>
          <w:szCs w:val="24"/>
          <w:lang w:eastAsia="zh-CN"/>
        </w:rPr>
        <w:t xml:space="preserve">. uzaicinājumam </w:t>
      </w:r>
    </w:p>
    <w:p w14:paraId="0D35BDD9" w14:textId="77777777" w:rsidR="009D2FF2" w:rsidRDefault="00790231" w:rsidP="009D2FF2">
      <w:pPr>
        <w:pStyle w:val="Sarakstarindkopa"/>
        <w:spacing w:after="0" w:line="240" w:lineRule="auto"/>
        <w:jc w:val="right"/>
        <w:rPr>
          <w:rFonts w:eastAsia="SimSun"/>
          <w:kern w:val="2"/>
          <w:szCs w:val="24"/>
          <w:lang w:eastAsia="zh-CN"/>
        </w:rPr>
      </w:pPr>
      <w:r w:rsidRPr="00257C19">
        <w:rPr>
          <w:rFonts w:eastAsia="SimSun"/>
          <w:kern w:val="2"/>
          <w:szCs w:val="24"/>
          <w:lang w:eastAsia="zh-CN"/>
        </w:rPr>
        <w:t>piedāvājuma iesniegšana</w:t>
      </w:r>
      <w:r w:rsidR="009D2FF2">
        <w:rPr>
          <w:rFonts w:eastAsia="SimSun"/>
          <w:kern w:val="2"/>
          <w:szCs w:val="24"/>
          <w:lang w:eastAsia="zh-CN"/>
        </w:rPr>
        <w:t>i</w:t>
      </w:r>
    </w:p>
    <w:tbl>
      <w:tblPr>
        <w:tblW w:w="16902" w:type="dxa"/>
        <w:tblLook w:val="04A0" w:firstRow="1" w:lastRow="0" w:firstColumn="1" w:lastColumn="0" w:noHBand="0" w:noVBand="1"/>
      </w:tblPr>
      <w:tblGrid>
        <w:gridCol w:w="459"/>
        <w:gridCol w:w="720"/>
        <w:gridCol w:w="13264"/>
        <w:gridCol w:w="761"/>
        <w:gridCol w:w="680"/>
        <w:gridCol w:w="662"/>
        <w:gridCol w:w="1252"/>
        <w:gridCol w:w="662"/>
        <w:gridCol w:w="662"/>
        <w:gridCol w:w="662"/>
        <w:gridCol w:w="662"/>
        <w:gridCol w:w="760"/>
        <w:gridCol w:w="760"/>
        <w:gridCol w:w="760"/>
        <w:gridCol w:w="760"/>
        <w:gridCol w:w="760"/>
        <w:gridCol w:w="960"/>
      </w:tblGrid>
      <w:tr w:rsidR="009D2FF2" w:rsidRPr="009D2FF2" w14:paraId="6A848C37" w14:textId="77777777" w:rsidTr="008C521A">
        <w:trPr>
          <w:trHeight w:val="300"/>
        </w:trPr>
        <w:tc>
          <w:tcPr>
            <w:tcW w:w="459" w:type="dxa"/>
            <w:tcBorders>
              <w:top w:val="nil"/>
              <w:left w:val="nil"/>
              <w:bottom w:val="nil"/>
              <w:right w:val="nil"/>
            </w:tcBorders>
            <w:shd w:val="clear" w:color="auto" w:fill="auto"/>
            <w:noWrap/>
            <w:vAlign w:val="center"/>
          </w:tcPr>
          <w:p w14:paraId="580BADF7" w14:textId="77777777" w:rsidR="009D2FF2" w:rsidRPr="009D2FF2" w:rsidRDefault="009D2FF2" w:rsidP="009D2FF2">
            <w:pPr>
              <w:spacing w:after="0" w:line="240" w:lineRule="auto"/>
              <w:rPr>
                <w:rFonts w:eastAsia="Times New Roman"/>
                <w:sz w:val="20"/>
                <w:szCs w:val="24"/>
                <w:lang w:eastAsia="lv-LV"/>
              </w:rPr>
            </w:pPr>
          </w:p>
        </w:tc>
        <w:tc>
          <w:tcPr>
            <w:tcW w:w="720" w:type="dxa"/>
            <w:tcBorders>
              <w:top w:val="nil"/>
              <w:left w:val="nil"/>
              <w:bottom w:val="nil"/>
              <w:right w:val="nil"/>
            </w:tcBorders>
            <w:shd w:val="clear" w:color="auto" w:fill="auto"/>
            <w:noWrap/>
            <w:vAlign w:val="center"/>
          </w:tcPr>
          <w:p w14:paraId="531DC315" w14:textId="77777777" w:rsidR="009D2FF2" w:rsidRPr="009D2FF2" w:rsidRDefault="009D2FF2" w:rsidP="009D2FF2">
            <w:pPr>
              <w:spacing w:after="0" w:line="240" w:lineRule="auto"/>
              <w:jc w:val="right"/>
              <w:rPr>
                <w:rFonts w:eastAsia="Times New Roman"/>
                <w:sz w:val="20"/>
                <w:szCs w:val="20"/>
                <w:lang w:eastAsia="lv-LV"/>
              </w:rPr>
            </w:pPr>
          </w:p>
        </w:tc>
        <w:tc>
          <w:tcPr>
            <w:tcW w:w="4960" w:type="dxa"/>
            <w:tcBorders>
              <w:top w:val="nil"/>
              <w:left w:val="nil"/>
              <w:bottom w:val="nil"/>
              <w:right w:val="nil"/>
            </w:tcBorders>
            <w:shd w:val="clear" w:color="auto" w:fill="auto"/>
            <w:noWrap/>
            <w:vAlign w:val="center"/>
          </w:tcPr>
          <w:tbl>
            <w:tblPr>
              <w:tblW w:w="12583" w:type="dxa"/>
              <w:tblLook w:val="04A0" w:firstRow="1" w:lastRow="0" w:firstColumn="1" w:lastColumn="0" w:noHBand="0" w:noVBand="1"/>
            </w:tblPr>
            <w:tblGrid>
              <w:gridCol w:w="459"/>
              <w:gridCol w:w="459"/>
              <w:gridCol w:w="5366"/>
              <w:gridCol w:w="867"/>
              <w:gridCol w:w="573"/>
              <w:gridCol w:w="459"/>
              <w:gridCol w:w="673"/>
              <w:gridCol w:w="459"/>
              <w:gridCol w:w="459"/>
              <w:gridCol w:w="459"/>
              <w:gridCol w:w="459"/>
              <w:gridCol w:w="520"/>
              <w:gridCol w:w="459"/>
              <w:gridCol w:w="459"/>
              <w:gridCol w:w="459"/>
              <w:gridCol w:w="459"/>
            </w:tblGrid>
            <w:tr w:rsidR="008C521A" w:rsidRPr="008C521A" w14:paraId="29EF9E9B" w14:textId="77777777" w:rsidTr="008C521A">
              <w:trPr>
                <w:trHeight w:val="300"/>
              </w:trPr>
              <w:tc>
                <w:tcPr>
                  <w:tcW w:w="10363" w:type="dxa"/>
                  <w:gridSpan w:val="11"/>
                  <w:tcBorders>
                    <w:top w:val="nil"/>
                    <w:left w:val="nil"/>
                    <w:bottom w:val="nil"/>
                    <w:right w:val="nil"/>
                  </w:tcBorders>
                  <w:shd w:val="clear" w:color="auto" w:fill="auto"/>
                  <w:noWrap/>
                  <w:vAlign w:val="center"/>
                  <w:hideMark/>
                </w:tcPr>
                <w:p w14:paraId="1B33ABA4" w14:textId="77777777" w:rsidR="008C521A" w:rsidRPr="008C521A" w:rsidRDefault="008C521A" w:rsidP="008C521A">
                  <w:pPr>
                    <w:spacing w:after="0" w:line="240" w:lineRule="auto"/>
                    <w:rPr>
                      <w:rFonts w:eastAsia="Times New Roman"/>
                      <w:b/>
                      <w:bCs/>
                      <w:sz w:val="20"/>
                      <w:szCs w:val="20"/>
                      <w:lang w:eastAsia="lv-LV"/>
                    </w:rPr>
                  </w:pPr>
                  <w:r w:rsidRPr="008C521A">
                    <w:rPr>
                      <w:rFonts w:eastAsia="Times New Roman"/>
                      <w:b/>
                      <w:bCs/>
                      <w:sz w:val="20"/>
                      <w:szCs w:val="20"/>
                      <w:lang w:eastAsia="lv-LV"/>
                    </w:rPr>
                    <w:t>Objekta nosaukums: Pašvaldības dzīvokļu remonts</w:t>
                  </w:r>
                </w:p>
              </w:tc>
              <w:tc>
                <w:tcPr>
                  <w:tcW w:w="520" w:type="dxa"/>
                  <w:tcBorders>
                    <w:top w:val="nil"/>
                    <w:left w:val="nil"/>
                    <w:bottom w:val="nil"/>
                    <w:right w:val="nil"/>
                  </w:tcBorders>
                  <w:shd w:val="clear" w:color="auto" w:fill="auto"/>
                  <w:noWrap/>
                  <w:vAlign w:val="center"/>
                  <w:hideMark/>
                </w:tcPr>
                <w:p w14:paraId="284C6DC6" w14:textId="77777777" w:rsidR="008C521A" w:rsidRPr="008C521A" w:rsidRDefault="008C521A" w:rsidP="008C521A">
                  <w:pPr>
                    <w:spacing w:after="0" w:line="240" w:lineRule="auto"/>
                    <w:rPr>
                      <w:rFonts w:eastAsia="Times New Roman"/>
                      <w:b/>
                      <w:bCs/>
                      <w:sz w:val="20"/>
                      <w:szCs w:val="20"/>
                      <w:lang w:eastAsia="lv-LV"/>
                    </w:rPr>
                  </w:pPr>
                </w:p>
              </w:tc>
              <w:tc>
                <w:tcPr>
                  <w:tcW w:w="1700" w:type="dxa"/>
                  <w:gridSpan w:val="4"/>
                  <w:tcBorders>
                    <w:top w:val="nil"/>
                    <w:left w:val="nil"/>
                    <w:bottom w:val="nil"/>
                    <w:right w:val="nil"/>
                  </w:tcBorders>
                  <w:shd w:val="clear" w:color="auto" w:fill="auto"/>
                  <w:noWrap/>
                  <w:vAlign w:val="center"/>
                  <w:hideMark/>
                </w:tcPr>
                <w:p w14:paraId="171C0B71" w14:textId="77777777" w:rsidR="008C521A" w:rsidRPr="008C521A" w:rsidRDefault="008C521A" w:rsidP="008C521A">
                  <w:pPr>
                    <w:spacing w:after="0" w:line="240" w:lineRule="auto"/>
                    <w:jc w:val="center"/>
                    <w:rPr>
                      <w:rFonts w:eastAsia="Times New Roman"/>
                      <w:sz w:val="20"/>
                      <w:szCs w:val="20"/>
                      <w:lang w:eastAsia="lv-LV"/>
                    </w:rPr>
                  </w:pPr>
                  <w:r w:rsidRPr="008C521A">
                    <w:rPr>
                      <w:rFonts w:eastAsia="Times New Roman"/>
                      <w:sz w:val="20"/>
                      <w:szCs w:val="20"/>
                      <w:lang w:eastAsia="lv-LV"/>
                    </w:rPr>
                    <w:t>Tāmes izmaksas:</w:t>
                  </w:r>
                </w:p>
              </w:tc>
            </w:tr>
            <w:tr w:rsidR="008C521A" w:rsidRPr="008C521A" w14:paraId="308DBE7B" w14:textId="77777777" w:rsidTr="008C521A">
              <w:trPr>
                <w:trHeight w:val="300"/>
              </w:trPr>
              <w:tc>
                <w:tcPr>
                  <w:tcW w:w="10363" w:type="dxa"/>
                  <w:gridSpan w:val="11"/>
                  <w:tcBorders>
                    <w:top w:val="nil"/>
                    <w:left w:val="nil"/>
                    <w:bottom w:val="nil"/>
                    <w:right w:val="nil"/>
                  </w:tcBorders>
                  <w:shd w:val="clear" w:color="auto" w:fill="auto"/>
                  <w:noWrap/>
                  <w:vAlign w:val="center"/>
                  <w:hideMark/>
                </w:tcPr>
                <w:p w14:paraId="68A46EC2" w14:textId="77777777" w:rsidR="008C521A" w:rsidRPr="008C521A" w:rsidRDefault="008C521A" w:rsidP="008C521A">
                  <w:pPr>
                    <w:spacing w:after="0" w:line="240" w:lineRule="auto"/>
                    <w:rPr>
                      <w:rFonts w:eastAsia="Times New Roman"/>
                      <w:b/>
                      <w:bCs/>
                      <w:sz w:val="20"/>
                      <w:szCs w:val="20"/>
                      <w:lang w:eastAsia="lv-LV"/>
                    </w:rPr>
                  </w:pPr>
                  <w:r w:rsidRPr="008C521A">
                    <w:rPr>
                      <w:rFonts w:eastAsia="Times New Roman"/>
                      <w:b/>
                      <w:bCs/>
                      <w:sz w:val="20"/>
                      <w:szCs w:val="20"/>
                      <w:lang w:eastAsia="lv-LV"/>
                    </w:rPr>
                    <w:t>Būves nosaukums:  Pašvaldības dzīvokļu remonts</w:t>
                  </w:r>
                </w:p>
              </w:tc>
              <w:tc>
                <w:tcPr>
                  <w:tcW w:w="520" w:type="dxa"/>
                  <w:tcBorders>
                    <w:top w:val="nil"/>
                    <w:left w:val="nil"/>
                    <w:bottom w:val="nil"/>
                    <w:right w:val="nil"/>
                  </w:tcBorders>
                  <w:shd w:val="clear" w:color="auto" w:fill="auto"/>
                  <w:noWrap/>
                  <w:vAlign w:val="center"/>
                  <w:hideMark/>
                </w:tcPr>
                <w:p w14:paraId="0739E923" w14:textId="77777777" w:rsidR="008C521A" w:rsidRPr="008C521A" w:rsidRDefault="008C521A" w:rsidP="008C521A">
                  <w:pPr>
                    <w:spacing w:after="0" w:line="240" w:lineRule="auto"/>
                    <w:rPr>
                      <w:rFonts w:eastAsia="Times New Roman"/>
                      <w:b/>
                      <w:bCs/>
                      <w:sz w:val="20"/>
                      <w:szCs w:val="20"/>
                      <w:lang w:eastAsia="lv-LV"/>
                    </w:rPr>
                  </w:pPr>
                </w:p>
              </w:tc>
              <w:tc>
                <w:tcPr>
                  <w:tcW w:w="425" w:type="dxa"/>
                  <w:tcBorders>
                    <w:top w:val="nil"/>
                    <w:left w:val="nil"/>
                    <w:bottom w:val="nil"/>
                    <w:right w:val="nil"/>
                  </w:tcBorders>
                  <w:shd w:val="clear" w:color="auto" w:fill="auto"/>
                  <w:noWrap/>
                  <w:vAlign w:val="center"/>
                  <w:hideMark/>
                </w:tcPr>
                <w:p w14:paraId="53B1A354"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60D3AF85"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340171A3"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36713868" w14:textId="77777777" w:rsidR="008C521A" w:rsidRPr="008C521A" w:rsidRDefault="008C521A" w:rsidP="008C521A">
                  <w:pPr>
                    <w:spacing w:after="0" w:line="240" w:lineRule="auto"/>
                    <w:rPr>
                      <w:rFonts w:eastAsia="Times New Roman"/>
                      <w:sz w:val="20"/>
                      <w:szCs w:val="20"/>
                      <w:lang w:eastAsia="lv-LV"/>
                    </w:rPr>
                  </w:pPr>
                </w:p>
              </w:tc>
            </w:tr>
            <w:tr w:rsidR="008C521A" w:rsidRPr="008C521A" w14:paraId="05799FBA" w14:textId="77777777" w:rsidTr="008C521A">
              <w:trPr>
                <w:trHeight w:val="255"/>
              </w:trPr>
              <w:tc>
                <w:tcPr>
                  <w:tcW w:w="10363" w:type="dxa"/>
                  <w:gridSpan w:val="11"/>
                  <w:tcBorders>
                    <w:top w:val="nil"/>
                    <w:left w:val="nil"/>
                    <w:bottom w:val="nil"/>
                    <w:right w:val="nil"/>
                  </w:tcBorders>
                  <w:shd w:val="clear" w:color="auto" w:fill="auto"/>
                  <w:noWrap/>
                  <w:vAlign w:val="center"/>
                  <w:hideMark/>
                </w:tcPr>
                <w:p w14:paraId="48D14036" w14:textId="77777777" w:rsidR="008C521A" w:rsidRPr="008C521A" w:rsidRDefault="008C521A" w:rsidP="008C521A">
                  <w:pPr>
                    <w:spacing w:after="0" w:line="240" w:lineRule="auto"/>
                    <w:rPr>
                      <w:rFonts w:eastAsia="Times New Roman"/>
                      <w:b/>
                      <w:bCs/>
                      <w:sz w:val="20"/>
                      <w:szCs w:val="20"/>
                      <w:lang w:eastAsia="lv-LV"/>
                    </w:rPr>
                  </w:pPr>
                  <w:r w:rsidRPr="008C521A">
                    <w:rPr>
                      <w:rFonts w:eastAsia="Times New Roman"/>
                      <w:b/>
                      <w:bCs/>
                      <w:sz w:val="20"/>
                      <w:szCs w:val="20"/>
                      <w:lang w:eastAsia="lv-LV"/>
                    </w:rPr>
                    <w:t>Objekta adrese: "Akācijas 20", Vārme, Vārmes pagasts, Kuldīgas novads</w:t>
                  </w:r>
                </w:p>
              </w:tc>
              <w:tc>
                <w:tcPr>
                  <w:tcW w:w="520" w:type="dxa"/>
                  <w:tcBorders>
                    <w:top w:val="nil"/>
                    <w:left w:val="nil"/>
                    <w:bottom w:val="nil"/>
                    <w:right w:val="nil"/>
                  </w:tcBorders>
                  <w:shd w:val="clear" w:color="auto" w:fill="auto"/>
                  <w:noWrap/>
                  <w:vAlign w:val="center"/>
                  <w:hideMark/>
                </w:tcPr>
                <w:p w14:paraId="1E99350E" w14:textId="77777777" w:rsidR="008C521A" w:rsidRPr="008C521A" w:rsidRDefault="008C521A" w:rsidP="008C521A">
                  <w:pPr>
                    <w:spacing w:after="0" w:line="240" w:lineRule="auto"/>
                    <w:rPr>
                      <w:rFonts w:eastAsia="Times New Roman"/>
                      <w:b/>
                      <w:bCs/>
                      <w:sz w:val="20"/>
                      <w:szCs w:val="20"/>
                      <w:lang w:eastAsia="lv-LV"/>
                    </w:rPr>
                  </w:pPr>
                </w:p>
              </w:tc>
              <w:tc>
                <w:tcPr>
                  <w:tcW w:w="425" w:type="dxa"/>
                  <w:tcBorders>
                    <w:top w:val="nil"/>
                    <w:left w:val="nil"/>
                    <w:bottom w:val="nil"/>
                    <w:right w:val="nil"/>
                  </w:tcBorders>
                  <w:shd w:val="clear" w:color="auto" w:fill="auto"/>
                  <w:noWrap/>
                  <w:vAlign w:val="center"/>
                  <w:hideMark/>
                </w:tcPr>
                <w:p w14:paraId="769520F7"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521E9D7D"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7B8CA4B1"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5D9703CC" w14:textId="77777777" w:rsidR="008C521A" w:rsidRPr="008C521A" w:rsidRDefault="008C521A" w:rsidP="008C521A">
                  <w:pPr>
                    <w:spacing w:after="0" w:line="240" w:lineRule="auto"/>
                    <w:rPr>
                      <w:rFonts w:eastAsia="Times New Roman"/>
                      <w:sz w:val="20"/>
                      <w:szCs w:val="20"/>
                      <w:lang w:eastAsia="lv-LV"/>
                    </w:rPr>
                  </w:pPr>
                </w:p>
              </w:tc>
            </w:tr>
            <w:tr w:rsidR="008C521A" w:rsidRPr="008C521A" w14:paraId="48544AE3" w14:textId="77777777" w:rsidTr="008C521A">
              <w:trPr>
                <w:trHeight w:val="255"/>
              </w:trPr>
              <w:tc>
                <w:tcPr>
                  <w:tcW w:w="10363" w:type="dxa"/>
                  <w:gridSpan w:val="11"/>
                  <w:tcBorders>
                    <w:top w:val="nil"/>
                    <w:left w:val="nil"/>
                    <w:bottom w:val="nil"/>
                    <w:right w:val="nil"/>
                  </w:tcBorders>
                  <w:shd w:val="clear" w:color="auto" w:fill="auto"/>
                  <w:noWrap/>
                  <w:vAlign w:val="center"/>
                  <w:hideMark/>
                </w:tcPr>
                <w:p w14:paraId="25F1444A" w14:textId="77777777" w:rsidR="008C521A" w:rsidRPr="008C521A" w:rsidRDefault="008C521A" w:rsidP="008C521A">
                  <w:pPr>
                    <w:spacing w:after="0" w:line="240" w:lineRule="auto"/>
                    <w:rPr>
                      <w:rFonts w:eastAsia="Times New Roman"/>
                      <w:b/>
                      <w:bCs/>
                      <w:sz w:val="20"/>
                      <w:szCs w:val="20"/>
                      <w:lang w:eastAsia="lv-LV"/>
                    </w:rPr>
                  </w:pPr>
                  <w:r w:rsidRPr="008C521A">
                    <w:rPr>
                      <w:rFonts w:eastAsia="Times New Roman"/>
                      <w:b/>
                      <w:bCs/>
                      <w:sz w:val="20"/>
                      <w:szCs w:val="20"/>
                      <w:lang w:eastAsia="lv-LV"/>
                    </w:rPr>
                    <w:t xml:space="preserve">Pasūtījuma </w:t>
                  </w:r>
                  <w:proofErr w:type="spellStart"/>
                  <w:r w:rsidRPr="008C521A">
                    <w:rPr>
                      <w:rFonts w:eastAsia="Times New Roman"/>
                      <w:b/>
                      <w:bCs/>
                      <w:sz w:val="20"/>
                      <w:szCs w:val="20"/>
                      <w:lang w:eastAsia="lv-LV"/>
                    </w:rPr>
                    <w:t>Nr</w:t>
                  </w:r>
                  <w:proofErr w:type="spellEnd"/>
                  <w:r w:rsidRPr="008C521A">
                    <w:rPr>
                      <w:rFonts w:eastAsia="Times New Roman"/>
                      <w:b/>
                      <w:bCs/>
                      <w:sz w:val="20"/>
                      <w:szCs w:val="20"/>
                      <w:lang w:eastAsia="lv-LV"/>
                    </w:rPr>
                    <w:t>:</w:t>
                  </w:r>
                </w:p>
              </w:tc>
              <w:tc>
                <w:tcPr>
                  <w:tcW w:w="520" w:type="dxa"/>
                  <w:tcBorders>
                    <w:top w:val="nil"/>
                    <w:left w:val="nil"/>
                    <w:bottom w:val="nil"/>
                    <w:right w:val="nil"/>
                  </w:tcBorders>
                  <w:shd w:val="clear" w:color="auto" w:fill="auto"/>
                  <w:noWrap/>
                  <w:vAlign w:val="center"/>
                  <w:hideMark/>
                </w:tcPr>
                <w:p w14:paraId="33D59AAF" w14:textId="77777777" w:rsidR="008C521A" w:rsidRPr="008C521A" w:rsidRDefault="008C521A" w:rsidP="008C521A">
                  <w:pPr>
                    <w:spacing w:after="0" w:line="240" w:lineRule="auto"/>
                    <w:rPr>
                      <w:rFonts w:eastAsia="Times New Roman"/>
                      <w:b/>
                      <w:bCs/>
                      <w:sz w:val="20"/>
                      <w:szCs w:val="20"/>
                      <w:lang w:eastAsia="lv-LV"/>
                    </w:rPr>
                  </w:pPr>
                </w:p>
              </w:tc>
              <w:tc>
                <w:tcPr>
                  <w:tcW w:w="425" w:type="dxa"/>
                  <w:tcBorders>
                    <w:top w:val="nil"/>
                    <w:left w:val="nil"/>
                    <w:bottom w:val="nil"/>
                    <w:right w:val="nil"/>
                  </w:tcBorders>
                  <w:shd w:val="clear" w:color="auto" w:fill="auto"/>
                  <w:noWrap/>
                  <w:vAlign w:val="center"/>
                  <w:hideMark/>
                </w:tcPr>
                <w:p w14:paraId="249BF036"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0D5B09C8"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7893000A"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3A757D4A" w14:textId="77777777" w:rsidR="008C521A" w:rsidRPr="008C521A" w:rsidRDefault="008C521A" w:rsidP="008C521A">
                  <w:pPr>
                    <w:spacing w:after="0" w:line="240" w:lineRule="auto"/>
                    <w:rPr>
                      <w:rFonts w:eastAsia="Times New Roman"/>
                      <w:sz w:val="20"/>
                      <w:szCs w:val="20"/>
                      <w:lang w:eastAsia="lv-LV"/>
                    </w:rPr>
                  </w:pPr>
                </w:p>
              </w:tc>
            </w:tr>
            <w:tr w:rsidR="008C521A" w:rsidRPr="008C521A" w14:paraId="1D5FFD12" w14:textId="77777777" w:rsidTr="008C521A">
              <w:trPr>
                <w:trHeight w:val="255"/>
              </w:trPr>
              <w:tc>
                <w:tcPr>
                  <w:tcW w:w="412" w:type="dxa"/>
                  <w:tcBorders>
                    <w:top w:val="nil"/>
                    <w:left w:val="nil"/>
                    <w:bottom w:val="nil"/>
                    <w:right w:val="nil"/>
                  </w:tcBorders>
                  <w:shd w:val="clear" w:color="auto" w:fill="auto"/>
                  <w:noWrap/>
                  <w:vAlign w:val="center"/>
                  <w:hideMark/>
                </w:tcPr>
                <w:p w14:paraId="64C9B97C"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29DDADC7" w14:textId="77777777" w:rsidR="008C521A" w:rsidRPr="008C521A" w:rsidRDefault="008C521A" w:rsidP="008C521A">
                  <w:pPr>
                    <w:spacing w:after="0" w:line="240" w:lineRule="auto"/>
                    <w:rPr>
                      <w:rFonts w:eastAsia="Times New Roman"/>
                      <w:sz w:val="20"/>
                      <w:szCs w:val="20"/>
                      <w:lang w:eastAsia="lv-LV"/>
                    </w:rPr>
                  </w:pPr>
                </w:p>
              </w:tc>
              <w:tc>
                <w:tcPr>
                  <w:tcW w:w="5366" w:type="dxa"/>
                  <w:tcBorders>
                    <w:top w:val="nil"/>
                    <w:left w:val="nil"/>
                    <w:bottom w:val="nil"/>
                    <w:right w:val="nil"/>
                  </w:tcBorders>
                  <w:shd w:val="clear" w:color="auto" w:fill="auto"/>
                  <w:noWrap/>
                  <w:vAlign w:val="center"/>
                  <w:hideMark/>
                </w:tcPr>
                <w:p w14:paraId="38607C11" w14:textId="77777777" w:rsidR="008C521A" w:rsidRPr="008C521A" w:rsidRDefault="008C521A" w:rsidP="008C521A">
                  <w:pPr>
                    <w:spacing w:after="0" w:line="240" w:lineRule="auto"/>
                    <w:rPr>
                      <w:rFonts w:eastAsia="Times New Roman"/>
                      <w:sz w:val="20"/>
                      <w:szCs w:val="20"/>
                      <w:lang w:eastAsia="lv-LV"/>
                    </w:rPr>
                  </w:pPr>
                </w:p>
              </w:tc>
              <w:tc>
                <w:tcPr>
                  <w:tcW w:w="867" w:type="dxa"/>
                  <w:tcBorders>
                    <w:top w:val="nil"/>
                    <w:left w:val="nil"/>
                    <w:bottom w:val="nil"/>
                    <w:right w:val="nil"/>
                  </w:tcBorders>
                  <w:shd w:val="clear" w:color="auto" w:fill="auto"/>
                  <w:noWrap/>
                  <w:vAlign w:val="center"/>
                  <w:hideMark/>
                </w:tcPr>
                <w:p w14:paraId="68846AAB" w14:textId="77777777" w:rsidR="008C521A" w:rsidRPr="008C521A" w:rsidRDefault="008C521A" w:rsidP="008C521A">
                  <w:pPr>
                    <w:spacing w:after="0" w:line="240" w:lineRule="auto"/>
                    <w:rPr>
                      <w:rFonts w:eastAsia="Times New Roman"/>
                      <w:sz w:val="20"/>
                      <w:szCs w:val="20"/>
                      <w:lang w:eastAsia="lv-LV"/>
                    </w:rPr>
                  </w:pPr>
                </w:p>
              </w:tc>
              <w:tc>
                <w:tcPr>
                  <w:tcW w:w="573" w:type="dxa"/>
                  <w:tcBorders>
                    <w:top w:val="nil"/>
                    <w:left w:val="nil"/>
                    <w:bottom w:val="nil"/>
                    <w:right w:val="nil"/>
                  </w:tcBorders>
                  <w:shd w:val="clear" w:color="auto" w:fill="auto"/>
                  <w:noWrap/>
                  <w:vAlign w:val="center"/>
                  <w:hideMark/>
                </w:tcPr>
                <w:p w14:paraId="3AFD21CD"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1C067CBB" w14:textId="77777777" w:rsidR="008C521A" w:rsidRPr="008C521A" w:rsidRDefault="008C521A" w:rsidP="008C521A">
                  <w:pPr>
                    <w:spacing w:after="0" w:line="240" w:lineRule="auto"/>
                    <w:rPr>
                      <w:rFonts w:eastAsia="Times New Roman"/>
                      <w:sz w:val="20"/>
                      <w:szCs w:val="20"/>
                      <w:lang w:eastAsia="lv-LV"/>
                    </w:rPr>
                  </w:pPr>
                </w:p>
              </w:tc>
              <w:tc>
                <w:tcPr>
                  <w:tcW w:w="673" w:type="dxa"/>
                  <w:tcBorders>
                    <w:top w:val="nil"/>
                    <w:left w:val="nil"/>
                    <w:bottom w:val="nil"/>
                    <w:right w:val="nil"/>
                  </w:tcBorders>
                  <w:shd w:val="clear" w:color="auto" w:fill="auto"/>
                  <w:noWrap/>
                  <w:vAlign w:val="center"/>
                  <w:hideMark/>
                </w:tcPr>
                <w:p w14:paraId="3FEBE1CF"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57428DCD"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2F46D5E1"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4B87DB80"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35FC9145" w14:textId="77777777" w:rsidR="008C521A" w:rsidRPr="008C521A" w:rsidRDefault="008C521A" w:rsidP="008C521A">
                  <w:pPr>
                    <w:spacing w:after="0" w:line="240" w:lineRule="auto"/>
                    <w:rPr>
                      <w:rFonts w:eastAsia="Times New Roman"/>
                      <w:sz w:val="20"/>
                      <w:szCs w:val="20"/>
                      <w:lang w:eastAsia="lv-LV"/>
                    </w:rPr>
                  </w:pPr>
                </w:p>
              </w:tc>
              <w:tc>
                <w:tcPr>
                  <w:tcW w:w="520" w:type="dxa"/>
                  <w:tcBorders>
                    <w:top w:val="nil"/>
                    <w:left w:val="nil"/>
                    <w:bottom w:val="nil"/>
                    <w:right w:val="nil"/>
                  </w:tcBorders>
                  <w:shd w:val="clear" w:color="auto" w:fill="auto"/>
                  <w:noWrap/>
                  <w:vAlign w:val="center"/>
                  <w:hideMark/>
                </w:tcPr>
                <w:p w14:paraId="355DE0C1"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6D841A09"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7FE7C7DF"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79EBB8E9"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6321A912" w14:textId="77777777" w:rsidR="008C521A" w:rsidRPr="008C521A" w:rsidRDefault="008C521A" w:rsidP="008C521A">
                  <w:pPr>
                    <w:spacing w:after="0" w:line="240" w:lineRule="auto"/>
                    <w:rPr>
                      <w:rFonts w:eastAsia="Times New Roman"/>
                      <w:sz w:val="20"/>
                      <w:szCs w:val="20"/>
                      <w:lang w:eastAsia="lv-LV"/>
                    </w:rPr>
                  </w:pPr>
                </w:p>
              </w:tc>
            </w:tr>
            <w:tr w:rsidR="008C521A" w:rsidRPr="008C521A" w14:paraId="5559495E" w14:textId="77777777" w:rsidTr="008C521A">
              <w:trPr>
                <w:trHeight w:val="255"/>
              </w:trPr>
              <w:tc>
                <w:tcPr>
                  <w:tcW w:w="10363" w:type="dxa"/>
                  <w:gridSpan w:val="11"/>
                  <w:tcBorders>
                    <w:top w:val="nil"/>
                    <w:left w:val="nil"/>
                    <w:bottom w:val="nil"/>
                    <w:right w:val="nil"/>
                  </w:tcBorders>
                  <w:shd w:val="clear" w:color="auto" w:fill="auto"/>
                  <w:noWrap/>
                  <w:vAlign w:val="center"/>
                  <w:hideMark/>
                </w:tcPr>
                <w:p w14:paraId="067C53BD" w14:textId="77777777" w:rsidR="008C521A" w:rsidRPr="008C521A" w:rsidRDefault="008C521A" w:rsidP="008C521A">
                  <w:pPr>
                    <w:spacing w:after="0" w:line="240" w:lineRule="auto"/>
                    <w:rPr>
                      <w:rFonts w:eastAsia="Times New Roman"/>
                      <w:sz w:val="20"/>
                      <w:szCs w:val="20"/>
                      <w:lang w:eastAsia="lv-LV"/>
                    </w:rPr>
                  </w:pPr>
                </w:p>
              </w:tc>
              <w:tc>
                <w:tcPr>
                  <w:tcW w:w="520" w:type="dxa"/>
                  <w:tcBorders>
                    <w:top w:val="nil"/>
                    <w:left w:val="nil"/>
                    <w:bottom w:val="nil"/>
                    <w:right w:val="nil"/>
                  </w:tcBorders>
                  <w:shd w:val="clear" w:color="auto" w:fill="auto"/>
                  <w:noWrap/>
                  <w:vAlign w:val="center"/>
                  <w:hideMark/>
                </w:tcPr>
                <w:p w14:paraId="6AA535FA"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5F149A20"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3469A374"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53B06D36"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325A82D1" w14:textId="77777777" w:rsidR="008C521A" w:rsidRPr="008C521A" w:rsidRDefault="008C521A" w:rsidP="008C521A">
                  <w:pPr>
                    <w:spacing w:after="0" w:line="240" w:lineRule="auto"/>
                    <w:rPr>
                      <w:rFonts w:eastAsia="Times New Roman"/>
                      <w:sz w:val="20"/>
                      <w:szCs w:val="20"/>
                      <w:lang w:eastAsia="lv-LV"/>
                    </w:rPr>
                  </w:pPr>
                </w:p>
              </w:tc>
            </w:tr>
            <w:tr w:rsidR="008C521A" w:rsidRPr="008C521A" w14:paraId="2941B53A" w14:textId="77777777" w:rsidTr="008C521A">
              <w:trPr>
                <w:trHeight w:val="300"/>
              </w:trPr>
              <w:tc>
                <w:tcPr>
                  <w:tcW w:w="412" w:type="dxa"/>
                  <w:tcBorders>
                    <w:top w:val="nil"/>
                    <w:left w:val="nil"/>
                    <w:bottom w:val="nil"/>
                    <w:right w:val="nil"/>
                  </w:tcBorders>
                  <w:shd w:val="clear" w:color="auto" w:fill="auto"/>
                  <w:noWrap/>
                  <w:vAlign w:val="center"/>
                  <w:hideMark/>
                </w:tcPr>
                <w:p w14:paraId="5D6072E3"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58246334" w14:textId="77777777" w:rsidR="008C521A" w:rsidRPr="008C521A" w:rsidRDefault="008C521A" w:rsidP="008C521A">
                  <w:pPr>
                    <w:spacing w:after="0" w:line="240" w:lineRule="auto"/>
                    <w:rPr>
                      <w:rFonts w:eastAsia="Times New Roman"/>
                      <w:sz w:val="20"/>
                      <w:szCs w:val="20"/>
                      <w:lang w:eastAsia="lv-LV"/>
                    </w:rPr>
                  </w:pPr>
                </w:p>
              </w:tc>
              <w:tc>
                <w:tcPr>
                  <w:tcW w:w="5366" w:type="dxa"/>
                  <w:tcBorders>
                    <w:top w:val="nil"/>
                    <w:left w:val="nil"/>
                    <w:bottom w:val="nil"/>
                    <w:right w:val="nil"/>
                  </w:tcBorders>
                  <w:shd w:val="clear" w:color="auto" w:fill="auto"/>
                  <w:noWrap/>
                  <w:vAlign w:val="center"/>
                  <w:hideMark/>
                </w:tcPr>
                <w:p w14:paraId="06FE9B95" w14:textId="77777777" w:rsidR="008C521A" w:rsidRPr="008C521A" w:rsidRDefault="008C521A" w:rsidP="008C521A">
                  <w:pPr>
                    <w:spacing w:after="0" w:line="240" w:lineRule="auto"/>
                    <w:rPr>
                      <w:rFonts w:eastAsia="Times New Roman"/>
                      <w:sz w:val="20"/>
                      <w:szCs w:val="20"/>
                      <w:lang w:eastAsia="lv-LV"/>
                    </w:rPr>
                  </w:pPr>
                </w:p>
              </w:tc>
              <w:tc>
                <w:tcPr>
                  <w:tcW w:w="867" w:type="dxa"/>
                  <w:tcBorders>
                    <w:top w:val="nil"/>
                    <w:left w:val="nil"/>
                    <w:bottom w:val="nil"/>
                    <w:right w:val="nil"/>
                  </w:tcBorders>
                  <w:shd w:val="clear" w:color="auto" w:fill="auto"/>
                  <w:noWrap/>
                  <w:vAlign w:val="center"/>
                  <w:hideMark/>
                </w:tcPr>
                <w:p w14:paraId="70A366DD" w14:textId="77777777" w:rsidR="008C521A" w:rsidRPr="008C521A" w:rsidRDefault="008C521A" w:rsidP="008C521A">
                  <w:pPr>
                    <w:spacing w:after="0" w:line="240" w:lineRule="auto"/>
                    <w:rPr>
                      <w:rFonts w:eastAsia="Times New Roman"/>
                      <w:sz w:val="20"/>
                      <w:szCs w:val="20"/>
                      <w:lang w:eastAsia="lv-LV"/>
                    </w:rPr>
                  </w:pPr>
                </w:p>
              </w:tc>
              <w:tc>
                <w:tcPr>
                  <w:tcW w:w="573" w:type="dxa"/>
                  <w:tcBorders>
                    <w:top w:val="nil"/>
                    <w:left w:val="nil"/>
                    <w:bottom w:val="nil"/>
                    <w:right w:val="nil"/>
                  </w:tcBorders>
                  <w:shd w:val="clear" w:color="auto" w:fill="auto"/>
                  <w:noWrap/>
                  <w:vAlign w:val="center"/>
                  <w:hideMark/>
                </w:tcPr>
                <w:p w14:paraId="47AE0DEB"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7B58BDEB" w14:textId="77777777" w:rsidR="008C521A" w:rsidRPr="008C521A" w:rsidRDefault="008C521A" w:rsidP="008C521A">
                  <w:pPr>
                    <w:spacing w:after="0" w:line="240" w:lineRule="auto"/>
                    <w:rPr>
                      <w:rFonts w:eastAsia="Times New Roman"/>
                      <w:sz w:val="20"/>
                      <w:szCs w:val="20"/>
                      <w:lang w:eastAsia="lv-LV"/>
                    </w:rPr>
                  </w:pPr>
                </w:p>
              </w:tc>
              <w:tc>
                <w:tcPr>
                  <w:tcW w:w="673" w:type="dxa"/>
                  <w:tcBorders>
                    <w:top w:val="nil"/>
                    <w:left w:val="nil"/>
                    <w:bottom w:val="nil"/>
                    <w:right w:val="nil"/>
                  </w:tcBorders>
                  <w:shd w:val="clear" w:color="auto" w:fill="auto"/>
                  <w:noWrap/>
                  <w:vAlign w:val="center"/>
                  <w:hideMark/>
                </w:tcPr>
                <w:p w14:paraId="167AE080"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0303595B"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3287BD25"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1C6FFA0E" w14:textId="77777777" w:rsidR="008C521A" w:rsidRPr="008C521A" w:rsidRDefault="008C521A" w:rsidP="008C521A">
                  <w:pPr>
                    <w:spacing w:after="0" w:line="240" w:lineRule="auto"/>
                    <w:rPr>
                      <w:rFonts w:eastAsia="Times New Roman"/>
                      <w:sz w:val="20"/>
                      <w:szCs w:val="20"/>
                      <w:lang w:eastAsia="lv-LV"/>
                    </w:rPr>
                  </w:pPr>
                </w:p>
              </w:tc>
              <w:tc>
                <w:tcPr>
                  <w:tcW w:w="2632" w:type="dxa"/>
                  <w:gridSpan w:val="6"/>
                  <w:tcBorders>
                    <w:top w:val="nil"/>
                    <w:left w:val="nil"/>
                    <w:bottom w:val="single" w:sz="4" w:space="0" w:color="auto"/>
                    <w:right w:val="nil"/>
                  </w:tcBorders>
                  <w:shd w:val="clear" w:color="auto" w:fill="auto"/>
                  <w:noWrap/>
                  <w:vAlign w:val="center"/>
                  <w:hideMark/>
                </w:tcPr>
                <w:p w14:paraId="0ED8ABC1" w14:textId="77777777" w:rsidR="008C521A" w:rsidRPr="008C521A" w:rsidRDefault="008C521A" w:rsidP="008C521A">
                  <w:pPr>
                    <w:spacing w:after="0" w:line="240" w:lineRule="auto"/>
                    <w:rPr>
                      <w:rFonts w:eastAsia="Times New Roman"/>
                      <w:sz w:val="20"/>
                      <w:szCs w:val="20"/>
                      <w:lang w:eastAsia="lv-LV"/>
                    </w:rPr>
                  </w:pPr>
                  <w:r w:rsidRPr="008C521A">
                    <w:rPr>
                      <w:rFonts w:eastAsia="Times New Roman"/>
                      <w:sz w:val="20"/>
                      <w:szCs w:val="20"/>
                      <w:lang w:eastAsia="lv-LV"/>
                    </w:rPr>
                    <w:t> </w:t>
                  </w:r>
                </w:p>
              </w:tc>
            </w:tr>
            <w:tr w:rsidR="008C521A" w:rsidRPr="008C521A" w14:paraId="7F55D4A8" w14:textId="77777777" w:rsidTr="008C521A">
              <w:trPr>
                <w:trHeight w:val="255"/>
              </w:trPr>
              <w:tc>
                <w:tcPr>
                  <w:tcW w:w="41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8D228B1" w14:textId="77777777" w:rsidR="008C521A" w:rsidRPr="008C521A" w:rsidRDefault="008C521A" w:rsidP="008C521A">
                  <w:pPr>
                    <w:spacing w:after="0" w:line="240" w:lineRule="auto"/>
                    <w:jc w:val="right"/>
                    <w:rPr>
                      <w:rFonts w:eastAsia="Times New Roman"/>
                      <w:b/>
                      <w:bCs/>
                      <w:sz w:val="20"/>
                      <w:szCs w:val="20"/>
                      <w:lang w:eastAsia="lv-LV"/>
                    </w:rPr>
                  </w:pPr>
                  <w:proofErr w:type="spellStart"/>
                  <w:r w:rsidRPr="008C521A">
                    <w:rPr>
                      <w:rFonts w:eastAsia="Times New Roman"/>
                      <w:b/>
                      <w:bCs/>
                      <w:sz w:val="20"/>
                      <w:szCs w:val="20"/>
                      <w:lang w:eastAsia="lv-LV"/>
                    </w:rPr>
                    <w:t>Nr.p.k</w:t>
                  </w:r>
                  <w:proofErr w:type="spellEnd"/>
                  <w:r w:rsidRPr="008C521A">
                    <w:rPr>
                      <w:rFonts w:eastAsia="Times New Roman"/>
                      <w:b/>
                      <w:bCs/>
                      <w:sz w:val="20"/>
                      <w:szCs w:val="20"/>
                      <w:lang w:eastAsia="lv-LV"/>
                    </w:rPr>
                    <w:t>.</w:t>
                  </w:r>
                </w:p>
              </w:tc>
              <w:tc>
                <w:tcPr>
                  <w:tcW w:w="41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hideMark/>
                </w:tcPr>
                <w:p w14:paraId="116FF81A" w14:textId="77777777" w:rsidR="008C521A" w:rsidRPr="008C521A" w:rsidRDefault="008C521A" w:rsidP="008C521A">
                  <w:pPr>
                    <w:spacing w:after="0" w:line="240" w:lineRule="auto"/>
                    <w:jc w:val="right"/>
                    <w:rPr>
                      <w:rFonts w:eastAsia="Times New Roman"/>
                      <w:b/>
                      <w:bCs/>
                      <w:sz w:val="20"/>
                      <w:szCs w:val="20"/>
                      <w:lang w:eastAsia="lv-LV"/>
                    </w:rPr>
                  </w:pPr>
                  <w:r w:rsidRPr="008C521A">
                    <w:rPr>
                      <w:rFonts w:eastAsia="Times New Roman"/>
                      <w:b/>
                      <w:bCs/>
                      <w:sz w:val="20"/>
                      <w:szCs w:val="20"/>
                      <w:lang w:eastAsia="lv-LV"/>
                    </w:rPr>
                    <w:t>Kods</w:t>
                  </w:r>
                </w:p>
              </w:tc>
              <w:tc>
                <w:tcPr>
                  <w:tcW w:w="53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8DC335"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Darbu nosaukums</w:t>
                  </w:r>
                </w:p>
              </w:tc>
              <w:tc>
                <w:tcPr>
                  <w:tcW w:w="86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bottom"/>
                  <w:hideMark/>
                </w:tcPr>
                <w:p w14:paraId="4C867FDA"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Mērvienība</w:t>
                  </w:r>
                </w:p>
              </w:tc>
              <w:tc>
                <w:tcPr>
                  <w:tcW w:w="57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EE39F7E"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Daudzums</w:t>
                  </w:r>
                </w:p>
              </w:tc>
              <w:tc>
                <w:tcPr>
                  <w:tcW w:w="2733"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6A81AF"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xml:space="preserve">           Vienību izmaksas</w:t>
                  </w:r>
                </w:p>
              </w:tc>
              <w:tc>
                <w:tcPr>
                  <w:tcW w:w="2220" w:type="dxa"/>
                  <w:gridSpan w:val="5"/>
                  <w:tcBorders>
                    <w:top w:val="single" w:sz="4" w:space="0" w:color="auto"/>
                    <w:left w:val="nil"/>
                    <w:bottom w:val="single" w:sz="4" w:space="0" w:color="auto"/>
                    <w:right w:val="single" w:sz="4" w:space="0" w:color="000000"/>
                  </w:tcBorders>
                  <w:shd w:val="clear" w:color="auto" w:fill="auto"/>
                  <w:vAlign w:val="center"/>
                  <w:hideMark/>
                </w:tcPr>
                <w:p w14:paraId="59FDF967"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Kopā uz visu apjomu</w:t>
                  </w:r>
                </w:p>
              </w:tc>
            </w:tr>
            <w:tr w:rsidR="008C521A" w:rsidRPr="008C521A" w14:paraId="2F09E804" w14:textId="77777777" w:rsidTr="008C521A">
              <w:trPr>
                <w:trHeight w:val="2130"/>
              </w:trPr>
              <w:tc>
                <w:tcPr>
                  <w:tcW w:w="412" w:type="dxa"/>
                  <w:vMerge/>
                  <w:tcBorders>
                    <w:top w:val="single" w:sz="4" w:space="0" w:color="auto"/>
                    <w:left w:val="single" w:sz="4" w:space="0" w:color="auto"/>
                    <w:bottom w:val="single" w:sz="4" w:space="0" w:color="auto"/>
                    <w:right w:val="single" w:sz="4" w:space="0" w:color="auto"/>
                  </w:tcBorders>
                  <w:vAlign w:val="center"/>
                  <w:hideMark/>
                </w:tcPr>
                <w:p w14:paraId="1ACC34FC" w14:textId="77777777" w:rsidR="008C521A" w:rsidRPr="008C521A" w:rsidRDefault="008C521A" w:rsidP="008C521A">
                  <w:pPr>
                    <w:spacing w:after="0" w:line="240" w:lineRule="auto"/>
                    <w:rPr>
                      <w:rFonts w:eastAsia="Times New Roman"/>
                      <w:b/>
                      <w:bCs/>
                      <w:sz w:val="20"/>
                      <w:szCs w:val="20"/>
                      <w:lang w:eastAsia="lv-LV"/>
                    </w:rPr>
                  </w:pPr>
                </w:p>
              </w:tc>
              <w:tc>
                <w:tcPr>
                  <w:tcW w:w="412" w:type="dxa"/>
                  <w:vMerge/>
                  <w:tcBorders>
                    <w:top w:val="single" w:sz="4" w:space="0" w:color="auto"/>
                    <w:left w:val="single" w:sz="4" w:space="0" w:color="auto"/>
                    <w:bottom w:val="single" w:sz="4" w:space="0" w:color="000000"/>
                    <w:right w:val="single" w:sz="4" w:space="0" w:color="auto"/>
                  </w:tcBorders>
                  <w:vAlign w:val="center"/>
                  <w:hideMark/>
                </w:tcPr>
                <w:p w14:paraId="27195614" w14:textId="77777777" w:rsidR="008C521A" w:rsidRPr="008C521A" w:rsidRDefault="008C521A" w:rsidP="008C521A">
                  <w:pPr>
                    <w:spacing w:after="0" w:line="240" w:lineRule="auto"/>
                    <w:rPr>
                      <w:rFonts w:eastAsia="Times New Roman"/>
                      <w:b/>
                      <w:bCs/>
                      <w:sz w:val="20"/>
                      <w:szCs w:val="20"/>
                      <w:lang w:eastAsia="lv-LV"/>
                    </w:rPr>
                  </w:pPr>
                </w:p>
              </w:tc>
              <w:tc>
                <w:tcPr>
                  <w:tcW w:w="5366" w:type="dxa"/>
                  <w:vMerge/>
                  <w:tcBorders>
                    <w:top w:val="single" w:sz="4" w:space="0" w:color="auto"/>
                    <w:left w:val="single" w:sz="4" w:space="0" w:color="auto"/>
                    <w:bottom w:val="single" w:sz="4" w:space="0" w:color="000000"/>
                    <w:right w:val="single" w:sz="4" w:space="0" w:color="auto"/>
                  </w:tcBorders>
                  <w:vAlign w:val="center"/>
                  <w:hideMark/>
                </w:tcPr>
                <w:p w14:paraId="12080F64" w14:textId="77777777" w:rsidR="008C521A" w:rsidRPr="008C521A" w:rsidRDefault="008C521A" w:rsidP="008C521A">
                  <w:pPr>
                    <w:spacing w:after="0" w:line="240" w:lineRule="auto"/>
                    <w:rPr>
                      <w:rFonts w:eastAsia="Times New Roman"/>
                      <w:b/>
                      <w:bCs/>
                      <w:sz w:val="20"/>
                      <w:szCs w:val="20"/>
                      <w:lang w:eastAsia="lv-LV"/>
                    </w:rPr>
                  </w:pPr>
                </w:p>
              </w:tc>
              <w:tc>
                <w:tcPr>
                  <w:tcW w:w="867" w:type="dxa"/>
                  <w:vMerge/>
                  <w:tcBorders>
                    <w:top w:val="single" w:sz="4" w:space="0" w:color="auto"/>
                    <w:left w:val="single" w:sz="4" w:space="0" w:color="auto"/>
                    <w:bottom w:val="single" w:sz="4" w:space="0" w:color="000000"/>
                    <w:right w:val="single" w:sz="4" w:space="0" w:color="auto"/>
                  </w:tcBorders>
                  <w:vAlign w:val="center"/>
                  <w:hideMark/>
                </w:tcPr>
                <w:p w14:paraId="5A4325CD" w14:textId="77777777" w:rsidR="008C521A" w:rsidRPr="008C521A" w:rsidRDefault="008C521A" w:rsidP="008C521A">
                  <w:pPr>
                    <w:spacing w:after="0" w:line="240" w:lineRule="auto"/>
                    <w:rPr>
                      <w:rFonts w:eastAsia="Times New Roman"/>
                      <w:b/>
                      <w:bCs/>
                      <w:sz w:val="20"/>
                      <w:szCs w:val="20"/>
                      <w:lang w:eastAsia="lv-LV"/>
                    </w:rPr>
                  </w:pPr>
                </w:p>
              </w:tc>
              <w:tc>
                <w:tcPr>
                  <w:tcW w:w="573" w:type="dxa"/>
                  <w:vMerge/>
                  <w:tcBorders>
                    <w:top w:val="single" w:sz="4" w:space="0" w:color="auto"/>
                    <w:left w:val="single" w:sz="4" w:space="0" w:color="auto"/>
                    <w:bottom w:val="single" w:sz="4" w:space="0" w:color="auto"/>
                    <w:right w:val="single" w:sz="4" w:space="0" w:color="auto"/>
                  </w:tcBorders>
                  <w:vAlign w:val="center"/>
                  <w:hideMark/>
                </w:tcPr>
                <w:p w14:paraId="5D0E0555" w14:textId="77777777" w:rsidR="008C521A" w:rsidRPr="008C521A" w:rsidRDefault="008C521A" w:rsidP="008C521A">
                  <w:pPr>
                    <w:spacing w:after="0" w:line="240" w:lineRule="auto"/>
                    <w:rPr>
                      <w:rFonts w:eastAsia="Times New Roman"/>
                      <w:b/>
                      <w:bCs/>
                      <w:sz w:val="20"/>
                      <w:szCs w:val="20"/>
                      <w:lang w:eastAsia="lv-LV"/>
                    </w:rPr>
                  </w:pPr>
                </w:p>
              </w:tc>
              <w:tc>
                <w:tcPr>
                  <w:tcW w:w="412" w:type="dxa"/>
                  <w:tcBorders>
                    <w:top w:val="nil"/>
                    <w:left w:val="nil"/>
                    <w:bottom w:val="single" w:sz="4" w:space="0" w:color="auto"/>
                    <w:right w:val="single" w:sz="4" w:space="0" w:color="auto"/>
                  </w:tcBorders>
                  <w:shd w:val="clear" w:color="auto" w:fill="auto"/>
                  <w:noWrap/>
                  <w:textDirection w:val="btLr"/>
                  <w:vAlign w:val="bottom"/>
                  <w:hideMark/>
                </w:tcPr>
                <w:p w14:paraId="7DEF823D"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laika norma (c/h)</w:t>
                  </w:r>
                </w:p>
              </w:tc>
              <w:tc>
                <w:tcPr>
                  <w:tcW w:w="673" w:type="dxa"/>
                  <w:tcBorders>
                    <w:top w:val="nil"/>
                    <w:left w:val="nil"/>
                    <w:bottom w:val="single" w:sz="4" w:space="0" w:color="auto"/>
                    <w:right w:val="single" w:sz="4" w:space="0" w:color="auto"/>
                  </w:tcBorders>
                  <w:shd w:val="clear" w:color="auto" w:fill="auto"/>
                  <w:textDirection w:val="btLr"/>
                  <w:vAlign w:val="bottom"/>
                  <w:hideMark/>
                </w:tcPr>
                <w:p w14:paraId="686461BB"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darba samaksas likme (</w:t>
                  </w:r>
                  <w:proofErr w:type="spellStart"/>
                  <w:r w:rsidRPr="008C521A">
                    <w:rPr>
                      <w:rFonts w:eastAsia="Times New Roman"/>
                      <w:b/>
                      <w:bCs/>
                      <w:sz w:val="20"/>
                      <w:szCs w:val="20"/>
                      <w:lang w:eastAsia="lv-LV"/>
                    </w:rPr>
                    <w:t>Euro</w:t>
                  </w:r>
                  <w:proofErr w:type="spellEnd"/>
                  <w:r w:rsidRPr="008C521A">
                    <w:rPr>
                      <w:rFonts w:eastAsia="Times New Roman"/>
                      <w:b/>
                      <w:bCs/>
                      <w:sz w:val="20"/>
                      <w:szCs w:val="20"/>
                      <w:lang w:eastAsia="lv-LV"/>
                    </w:rPr>
                    <w:t>/h)</w:t>
                  </w:r>
                </w:p>
              </w:tc>
              <w:tc>
                <w:tcPr>
                  <w:tcW w:w="412" w:type="dxa"/>
                  <w:tcBorders>
                    <w:top w:val="nil"/>
                    <w:left w:val="nil"/>
                    <w:bottom w:val="single" w:sz="4" w:space="0" w:color="auto"/>
                    <w:right w:val="single" w:sz="4" w:space="0" w:color="auto"/>
                  </w:tcBorders>
                  <w:shd w:val="clear" w:color="auto" w:fill="auto"/>
                  <w:noWrap/>
                  <w:textDirection w:val="btLr"/>
                  <w:vAlign w:val="bottom"/>
                  <w:hideMark/>
                </w:tcPr>
                <w:p w14:paraId="6E0641A3"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darba alga (</w:t>
                  </w:r>
                  <w:proofErr w:type="spellStart"/>
                  <w:r w:rsidRPr="008C521A">
                    <w:rPr>
                      <w:rFonts w:eastAsia="Times New Roman"/>
                      <w:b/>
                      <w:bCs/>
                      <w:sz w:val="20"/>
                      <w:szCs w:val="20"/>
                      <w:lang w:eastAsia="lv-LV"/>
                    </w:rPr>
                    <w:t>Eur</w:t>
                  </w:r>
                  <w:proofErr w:type="spellEnd"/>
                  <w:r w:rsidRPr="008C521A">
                    <w:rPr>
                      <w:rFonts w:eastAsia="Times New Roman"/>
                      <w:b/>
                      <w:bCs/>
                      <w:sz w:val="20"/>
                      <w:szCs w:val="20"/>
                      <w:lang w:eastAsia="lv-LV"/>
                    </w:rPr>
                    <w:t>)</w:t>
                  </w:r>
                </w:p>
              </w:tc>
              <w:tc>
                <w:tcPr>
                  <w:tcW w:w="412" w:type="dxa"/>
                  <w:tcBorders>
                    <w:top w:val="nil"/>
                    <w:left w:val="nil"/>
                    <w:bottom w:val="single" w:sz="4" w:space="0" w:color="auto"/>
                    <w:right w:val="single" w:sz="4" w:space="0" w:color="auto"/>
                  </w:tcBorders>
                  <w:shd w:val="clear" w:color="auto" w:fill="auto"/>
                  <w:noWrap/>
                  <w:textDirection w:val="btLr"/>
                  <w:vAlign w:val="bottom"/>
                  <w:hideMark/>
                </w:tcPr>
                <w:p w14:paraId="0110E9FA"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Būvizstrādājumi (</w:t>
                  </w:r>
                  <w:proofErr w:type="spellStart"/>
                  <w:r w:rsidRPr="008C521A">
                    <w:rPr>
                      <w:rFonts w:eastAsia="Times New Roman"/>
                      <w:b/>
                      <w:bCs/>
                      <w:sz w:val="20"/>
                      <w:szCs w:val="20"/>
                      <w:lang w:eastAsia="lv-LV"/>
                    </w:rPr>
                    <w:t>Eur</w:t>
                  </w:r>
                  <w:proofErr w:type="spellEnd"/>
                  <w:r w:rsidRPr="008C521A">
                    <w:rPr>
                      <w:rFonts w:eastAsia="Times New Roman"/>
                      <w:b/>
                      <w:bCs/>
                      <w:sz w:val="20"/>
                      <w:szCs w:val="20"/>
                      <w:lang w:eastAsia="lv-LV"/>
                    </w:rPr>
                    <w:t>)</w:t>
                  </w:r>
                </w:p>
              </w:tc>
              <w:tc>
                <w:tcPr>
                  <w:tcW w:w="412" w:type="dxa"/>
                  <w:tcBorders>
                    <w:top w:val="nil"/>
                    <w:left w:val="nil"/>
                    <w:bottom w:val="single" w:sz="4" w:space="0" w:color="auto"/>
                    <w:right w:val="single" w:sz="4" w:space="0" w:color="auto"/>
                  </w:tcBorders>
                  <w:shd w:val="clear" w:color="auto" w:fill="auto"/>
                  <w:noWrap/>
                  <w:textDirection w:val="btLr"/>
                  <w:vAlign w:val="bottom"/>
                  <w:hideMark/>
                </w:tcPr>
                <w:p w14:paraId="00ECD4B2"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Mehānismi (</w:t>
                  </w:r>
                  <w:proofErr w:type="spellStart"/>
                  <w:r w:rsidRPr="008C521A">
                    <w:rPr>
                      <w:rFonts w:eastAsia="Times New Roman"/>
                      <w:b/>
                      <w:bCs/>
                      <w:sz w:val="20"/>
                      <w:szCs w:val="20"/>
                      <w:lang w:eastAsia="lv-LV"/>
                    </w:rPr>
                    <w:t>Eur</w:t>
                  </w:r>
                  <w:proofErr w:type="spellEnd"/>
                  <w:r w:rsidRPr="008C521A">
                    <w:rPr>
                      <w:rFonts w:eastAsia="Times New Roman"/>
                      <w:b/>
                      <w:bCs/>
                      <w:sz w:val="20"/>
                      <w:szCs w:val="20"/>
                      <w:lang w:eastAsia="lv-LV"/>
                    </w:rPr>
                    <w:t>)</w:t>
                  </w:r>
                </w:p>
              </w:tc>
              <w:tc>
                <w:tcPr>
                  <w:tcW w:w="412" w:type="dxa"/>
                  <w:tcBorders>
                    <w:top w:val="nil"/>
                    <w:left w:val="nil"/>
                    <w:bottom w:val="single" w:sz="4" w:space="0" w:color="auto"/>
                    <w:right w:val="single" w:sz="4" w:space="0" w:color="auto"/>
                  </w:tcBorders>
                  <w:shd w:val="clear" w:color="auto" w:fill="auto"/>
                  <w:noWrap/>
                  <w:textDirection w:val="btLr"/>
                  <w:vAlign w:val="bottom"/>
                  <w:hideMark/>
                </w:tcPr>
                <w:p w14:paraId="18A85EF9"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Kopā (</w:t>
                  </w:r>
                  <w:proofErr w:type="spellStart"/>
                  <w:r w:rsidRPr="008C521A">
                    <w:rPr>
                      <w:rFonts w:eastAsia="Times New Roman"/>
                      <w:b/>
                      <w:bCs/>
                      <w:sz w:val="20"/>
                      <w:szCs w:val="20"/>
                      <w:lang w:eastAsia="lv-LV"/>
                    </w:rPr>
                    <w:t>Eur</w:t>
                  </w:r>
                  <w:proofErr w:type="spellEnd"/>
                  <w:r w:rsidRPr="008C521A">
                    <w:rPr>
                      <w:rFonts w:eastAsia="Times New Roman"/>
                      <w:b/>
                      <w:bCs/>
                      <w:sz w:val="20"/>
                      <w:szCs w:val="20"/>
                      <w:lang w:eastAsia="lv-LV"/>
                    </w:rPr>
                    <w:t>)</w:t>
                  </w:r>
                </w:p>
              </w:tc>
              <w:tc>
                <w:tcPr>
                  <w:tcW w:w="520" w:type="dxa"/>
                  <w:tcBorders>
                    <w:top w:val="nil"/>
                    <w:left w:val="nil"/>
                    <w:bottom w:val="single" w:sz="4" w:space="0" w:color="auto"/>
                    <w:right w:val="single" w:sz="4" w:space="0" w:color="auto"/>
                  </w:tcBorders>
                  <w:shd w:val="clear" w:color="auto" w:fill="auto"/>
                  <w:noWrap/>
                  <w:textDirection w:val="btLr"/>
                  <w:vAlign w:val="bottom"/>
                  <w:hideMark/>
                </w:tcPr>
                <w:p w14:paraId="0E503F2D"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Darbietilpība (c/h)</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14:paraId="37945BD4"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darba alga (</w:t>
                  </w:r>
                  <w:proofErr w:type="spellStart"/>
                  <w:r w:rsidRPr="008C521A">
                    <w:rPr>
                      <w:rFonts w:eastAsia="Times New Roman"/>
                      <w:b/>
                      <w:bCs/>
                      <w:sz w:val="20"/>
                      <w:szCs w:val="20"/>
                      <w:lang w:eastAsia="lv-LV"/>
                    </w:rPr>
                    <w:t>Eur</w:t>
                  </w:r>
                  <w:proofErr w:type="spellEnd"/>
                  <w:r w:rsidRPr="008C521A">
                    <w:rPr>
                      <w:rFonts w:eastAsia="Times New Roman"/>
                      <w:b/>
                      <w:bCs/>
                      <w:sz w:val="20"/>
                      <w:szCs w:val="20"/>
                      <w:lang w:eastAsia="lv-LV"/>
                    </w:rPr>
                    <w:t>)</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14:paraId="5193B83B"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Būvizstrādājumi (</w:t>
                  </w:r>
                  <w:proofErr w:type="spellStart"/>
                  <w:r w:rsidRPr="008C521A">
                    <w:rPr>
                      <w:rFonts w:eastAsia="Times New Roman"/>
                      <w:b/>
                      <w:bCs/>
                      <w:sz w:val="20"/>
                      <w:szCs w:val="20"/>
                      <w:lang w:eastAsia="lv-LV"/>
                    </w:rPr>
                    <w:t>Eur</w:t>
                  </w:r>
                  <w:proofErr w:type="spellEnd"/>
                  <w:r w:rsidRPr="008C521A">
                    <w:rPr>
                      <w:rFonts w:eastAsia="Times New Roman"/>
                      <w:b/>
                      <w:bCs/>
                      <w:sz w:val="20"/>
                      <w:szCs w:val="20"/>
                      <w:lang w:eastAsia="lv-LV"/>
                    </w:rPr>
                    <w:t>)</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14:paraId="2B0F9A48"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Mehānismi (</w:t>
                  </w:r>
                  <w:proofErr w:type="spellStart"/>
                  <w:r w:rsidRPr="008C521A">
                    <w:rPr>
                      <w:rFonts w:eastAsia="Times New Roman"/>
                      <w:b/>
                      <w:bCs/>
                      <w:sz w:val="20"/>
                      <w:szCs w:val="20"/>
                      <w:lang w:eastAsia="lv-LV"/>
                    </w:rPr>
                    <w:t>Eur</w:t>
                  </w:r>
                  <w:proofErr w:type="spellEnd"/>
                  <w:r w:rsidRPr="008C521A">
                    <w:rPr>
                      <w:rFonts w:eastAsia="Times New Roman"/>
                      <w:b/>
                      <w:bCs/>
                      <w:sz w:val="20"/>
                      <w:szCs w:val="20"/>
                      <w:lang w:eastAsia="lv-LV"/>
                    </w:rPr>
                    <w:t>)</w:t>
                  </w:r>
                </w:p>
              </w:tc>
              <w:tc>
                <w:tcPr>
                  <w:tcW w:w="425" w:type="dxa"/>
                  <w:tcBorders>
                    <w:top w:val="nil"/>
                    <w:left w:val="nil"/>
                    <w:bottom w:val="single" w:sz="4" w:space="0" w:color="auto"/>
                    <w:right w:val="single" w:sz="4" w:space="0" w:color="auto"/>
                  </w:tcBorders>
                  <w:shd w:val="clear" w:color="auto" w:fill="auto"/>
                  <w:noWrap/>
                  <w:textDirection w:val="btLr"/>
                  <w:vAlign w:val="bottom"/>
                  <w:hideMark/>
                </w:tcPr>
                <w:p w14:paraId="109E96BF"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Summa (</w:t>
                  </w:r>
                  <w:proofErr w:type="spellStart"/>
                  <w:r w:rsidRPr="008C521A">
                    <w:rPr>
                      <w:rFonts w:eastAsia="Times New Roman"/>
                      <w:b/>
                      <w:bCs/>
                      <w:sz w:val="20"/>
                      <w:szCs w:val="20"/>
                      <w:lang w:eastAsia="lv-LV"/>
                    </w:rPr>
                    <w:t>Eur</w:t>
                  </w:r>
                  <w:proofErr w:type="spellEnd"/>
                  <w:r w:rsidRPr="008C521A">
                    <w:rPr>
                      <w:rFonts w:eastAsia="Times New Roman"/>
                      <w:b/>
                      <w:bCs/>
                      <w:sz w:val="20"/>
                      <w:szCs w:val="20"/>
                      <w:lang w:eastAsia="lv-LV"/>
                    </w:rPr>
                    <w:t>)</w:t>
                  </w:r>
                </w:p>
              </w:tc>
            </w:tr>
            <w:tr w:rsidR="008C521A" w:rsidRPr="008C521A" w14:paraId="0A2EC722"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A16B7FF"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449D839C"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2</w:t>
                  </w:r>
                </w:p>
              </w:tc>
              <w:tc>
                <w:tcPr>
                  <w:tcW w:w="5366" w:type="dxa"/>
                  <w:tcBorders>
                    <w:top w:val="nil"/>
                    <w:left w:val="nil"/>
                    <w:bottom w:val="single" w:sz="4" w:space="0" w:color="auto"/>
                    <w:right w:val="single" w:sz="4" w:space="0" w:color="auto"/>
                  </w:tcBorders>
                  <w:shd w:val="clear" w:color="auto" w:fill="auto"/>
                  <w:noWrap/>
                  <w:vAlign w:val="center"/>
                  <w:hideMark/>
                </w:tcPr>
                <w:p w14:paraId="69CEC692"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3</w:t>
                  </w:r>
                </w:p>
              </w:tc>
              <w:tc>
                <w:tcPr>
                  <w:tcW w:w="867" w:type="dxa"/>
                  <w:tcBorders>
                    <w:top w:val="nil"/>
                    <w:left w:val="nil"/>
                    <w:bottom w:val="single" w:sz="4" w:space="0" w:color="auto"/>
                    <w:right w:val="single" w:sz="4" w:space="0" w:color="auto"/>
                  </w:tcBorders>
                  <w:shd w:val="clear" w:color="auto" w:fill="auto"/>
                  <w:noWrap/>
                  <w:vAlign w:val="center"/>
                  <w:hideMark/>
                </w:tcPr>
                <w:p w14:paraId="3CA4B325"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4</w:t>
                  </w:r>
                </w:p>
              </w:tc>
              <w:tc>
                <w:tcPr>
                  <w:tcW w:w="573" w:type="dxa"/>
                  <w:tcBorders>
                    <w:top w:val="nil"/>
                    <w:left w:val="nil"/>
                    <w:bottom w:val="single" w:sz="4" w:space="0" w:color="auto"/>
                    <w:right w:val="single" w:sz="4" w:space="0" w:color="auto"/>
                  </w:tcBorders>
                  <w:shd w:val="clear" w:color="auto" w:fill="auto"/>
                  <w:noWrap/>
                  <w:vAlign w:val="center"/>
                  <w:hideMark/>
                </w:tcPr>
                <w:p w14:paraId="15795FB2"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5</w:t>
                  </w:r>
                </w:p>
              </w:tc>
              <w:tc>
                <w:tcPr>
                  <w:tcW w:w="412" w:type="dxa"/>
                  <w:tcBorders>
                    <w:top w:val="nil"/>
                    <w:left w:val="nil"/>
                    <w:bottom w:val="single" w:sz="4" w:space="0" w:color="auto"/>
                    <w:right w:val="single" w:sz="4" w:space="0" w:color="auto"/>
                  </w:tcBorders>
                  <w:shd w:val="clear" w:color="auto" w:fill="auto"/>
                  <w:noWrap/>
                  <w:vAlign w:val="center"/>
                  <w:hideMark/>
                </w:tcPr>
                <w:p w14:paraId="6C58ED8D"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6</w:t>
                  </w:r>
                </w:p>
              </w:tc>
              <w:tc>
                <w:tcPr>
                  <w:tcW w:w="673" w:type="dxa"/>
                  <w:tcBorders>
                    <w:top w:val="nil"/>
                    <w:left w:val="nil"/>
                    <w:bottom w:val="single" w:sz="4" w:space="0" w:color="auto"/>
                    <w:right w:val="single" w:sz="4" w:space="0" w:color="auto"/>
                  </w:tcBorders>
                  <w:shd w:val="clear" w:color="auto" w:fill="auto"/>
                  <w:noWrap/>
                  <w:vAlign w:val="center"/>
                  <w:hideMark/>
                </w:tcPr>
                <w:p w14:paraId="2A9E3BC6"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7</w:t>
                  </w:r>
                </w:p>
              </w:tc>
              <w:tc>
                <w:tcPr>
                  <w:tcW w:w="412" w:type="dxa"/>
                  <w:tcBorders>
                    <w:top w:val="nil"/>
                    <w:left w:val="nil"/>
                    <w:bottom w:val="single" w:sz="4" w:space="0" w:color="auto"/>
                    <w:right w:val="single" w:sz="4" w:space="0" w:color="auto"/>
                  </w:tcBorders>
                  <w:shd w:val="clear" w:color="auto" w:fill="auto"/>
                  <w:noWrap/>
                  <w:vAlign w:val="center"/>
                  <w:hideMark/>
                </w:tcPr>
                <w:p w14:paraId="1367F705"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8</w:t>
                  </w:r>
                </w:p>
              </w:tc>
              <w:tc>
                <w:tcPr>
                  <w:tcW w:w="412" w:type="dxa"/>
                  <w:tcBorders>
                    <w:top w:val="nil"/>
                    <w:left w:val="nil"/>
                    <w:bottom w:val="single" w:sz="4" w:space="0" w:color="auto"/>
                    <w:right w:val="single" w:sz="4" w:space="0" w:color="auto"/>
                  </w:tcBorders>
                  <w:shd w:val="clear" w:color="auto" w:fill="auto"/>
                  <w:noWrap/>
                  <w:vAlign w:val="center"/>
                  <w:hideMark/>
                </w:tcPr>
                <w:p w14:paraId="167C375D"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9</w:t>
                  </w:r>
                </w:p>
              </w:tc>
              <w:tc>
                <w:tcPr>
                  <w:tcW w:w="412" w:type="dxa"/>
                  <w:tcBorders>
                    <w:top w:val="nil"/>
                    <w:left w:val="nil"/>
                    <w:bottom w:val="single" w:sz="4" w:space="0" w:color="auto"/>
                    <w:right w:val="single" w:sz="4" w:space="0" w:color="auto"/>
                  </w:tcBorders>
                  <w:shd w:val="clear" w:color="auto" w:fill="auto"/>
                  <w:noWrap/>
                  <w:vAlign w:val="center"/>
                  <w:hideMark/>
                </w:tcPr>
                <w:p w14:paraId="36649545"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10</w:t>
                  </w:r>
                </w:p>
              </w:tc>
              <w:tc>
                <w:tcPr>
                  <w:tcW w:w="412" w:type="dxa"/>
                  <w:tcBorders>
                    <w:top w:val="nil"/>
                    <w:left w:val="nil"/>
                    <w:bottom w:val="single" w:sz="4" w:space="0" w:color="auto"/>
                    <w:right w:val="single" w:sz="4" w:space="0" w:color="auto"/>
                  </w:tcBorders>
                  <w:shd w:val="clear" w:color="auto" w:fill="auto"/>
                  <w:noWrap/>
                  <w:vAlign w:val="center"/>
                  <w:hideMark/>
                </w:tcPr>
                <w:p w14:paraId="4BBF5188"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11</w:t>
                  </w:r>
                </w:p>
              </w:tc>
              <w:tc>
                <w:tcPr>
                  <w:tcW w:w="520" w:type="dxa"/>
                  <w:tcBorders>
                    <w:top w:val="nil"/>
                    <w:left w:val="nil"/>
                    <w:bottom w:val="single" w:sz="4" w:space="0" w:color="auto"/>
                    <w:right w:val="single" w:sz="4" w:space="0" w:color="auto"/>
                  </w:tcBorders>
                  <w:shd w:val="clear" w:color="auto" w:fill="auto"/>
                  <w:noWrap/>
                  <w:vAlign w:val="center"/>
                  <w:hideMark/>
                </w:tcPr>
                <w:p w14:paraId="05A7A39B"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12</w:t>
                  </w:r>
                </w:p>
              </w:tc>
              <w:tc>
                <w:tcPr>
                  <w:tcW w:w="425" w:type="dxa"/>
                  <w:tcBorders>
                    <w:top w:val="nil"/>
                    <w:left w:val="nil"/>
                    <w:bottom w:val="single" w:sz="4" w:space="0" w:color="auto"/>
                    <w:right w:val="single" w:sz="4" w:space="0" w:color="auto"/>
                  </w:tcBorders>
                  <w:shd w:val="clear" w:color="auto" w:fill="auto"/>
                  <w:noWrap/>
                  <w:vAlign w:val="center"/>
                  <w:hideMark/>
                </w:tcPr>
                <w:p w14:paraId="0B3C1295"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13</w:t>
                  </w:r>
                </w:p>
              </w:tc>
              <w:tc>
                <w:tcPr>
                  <w:tcW w:w="425" w:type="dxa"/>
                  <w:tcBorders>
                    <w:top w:val="nil"/>
                    <w:left w:val="nil"/>
                    <w:bottom w:val="single" w:sz="4" w:space="0" w:color="auto"/>
                    <w:right w:val="single" w:sz="4" w:space="0" w:color="auto"/>
                  </w:tcBorders>
                  <w:shd w:val="clear" w:color="auto" w:fill="auto"/>
                  <w:noWrap/>
                  <w:vAlign w:val="center"/>
                  <w:hideMark/>
                </w:tcPr>
                <w:p w14:paraId="1AA1841F"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14</w:t>
                  </w:r>
                </w:p>
              </w:tc>
              <w:tc>
                <w:tcPr>
                  <w:tcW w:w="425" w:type="dxa"/>
                  <w:tcBorders>
                    <w:top w:val="nil"/>
                    <w:left w:val="nil"/>
                    <w:bottom w:val="single" w:sz="4" w:space="0" w:color="auto"/>
                    <w:right w:val="single" w:sz="4" w:space="0" w:color="auto"/>
                  </w:tcBorders>
                  <w:shd w:val="clear" w:color="auto" w:fill="auto"/>
                  <w:noWrap/>
                  <w:vAlign w:val="center"/>
                  <w:hideMark/>
                </w:tcPr>
                <w:p w14:paraId="41565042"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15</w:t>
                  </w:r>
                </w:p>
              </w:tc>
              <w:tc>
                <w:tcPr>
                  <w:tcW w:w="425" w:type="dxa"/>
                  <w:tcBorders>
                    <w:top w:val="nil"/>
                    <w:left w:val="nil"/>
                    <w:bottom w:val="single" w:sz="4" w:space="0" w:color="auto"/>
                    <w:right w:val="single" w:sz="4" w:space="0" w:color="auto"/>
                  </w:tcBorders>
                  <w:shd w:val="clear" w:color="auto" w:fill="auto"/>
                  <w:noWrap/>
                  <w:vAlign w:val="center"/>
                  <w:hideMark/>
                </w:tcPr>
                <w:p w14:paraId="2751DA41"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16</w:t>
                  </w:r>
                </w:p>
              </w:tc>
            </w:tr>
            <w:tr w:rsidR="008C521A" w:rsidRPr="008C521A" w14:paraId="2B0B2747"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F9A1CD2"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6508A58"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5366" w:type="dxa"/>
                  <w:tcBorders>
                    <w:top w:val="nil"/>
                    <w:left w:val="nil"/>
                    <w:bottom w:val="single" w:sz="4" w:space="0" w:color="auto"/>
                    <w:right w:val="single" w:sz="4" w:space="0" w:color="auto"/>
                  </w:tcBorders>
                  <w:shd w:val="clear" w:color="000000" w:fill="FFC000"/>
                  <w:noWrap/>
                  <w:vAlign w:val="center"/>
                  <w:hideMark/>
                </w:tcPr>
                <w:p w14:paraId="2AD81495" w14:textId="77777777" w:rsidR="008C521A" w:rsidRPr="008C521A" w:rsidRDefault="008C521A" w:rsidP="008C521A">
                  <w:pPr>
                    <w:spacing w:after="0" w:line="240" w:lineRule="auto"/>
                    <w:jc w:val="center"/>
                    <w:rPr>
                      <w:rFonts w:eastAsia="Times New Roman"/>
                      <w:b/>
                      <w:bCs/>
                      <w:sz w:val="20"/>
                      <w:szCs w:val="20"/>
                      <w:lang w:eastAsia="lv-LV"/>
                    </w:rPr>
                  </w:pPr>
                  <w:proofErr w:type="spellStart"/>
                  <w:r w:rsidRPr="008C521A">
                    <w:rPr>
                      <w:rFonts w:eastAsia="Times New Roman"/>
                      <w:b/>
                      <w:bCs/>
                      <w:sz w:val="20"/>
                      <w:szCs w:val="20"/>
                      <w:lang w:eastAsia="lv-LV"/>
                    </w:rPr>
                    <w:t>Vispārceltnieciskie</w:t>
                  </w:r>
                  <w:proofErr w:type="spellEnd"/>
                  <w:r w:rsidRPr="008C521A">
                    <w:rPr>
                      <w:rFonts w:eastAsia="Times New Roman"/>
                      <w:b/>
                      <w:bCs/>
                      <w:sz w:val="20"/>
                      <w:szCs w:val="20"/>
                      <w:lang w:eastAsia="lv-LV"/>
                    </w:rPr>
                    <w:t xml:space="preserve"> darbi</w:t>
                  </w:r>
                </w:p>
              </w:tc>
              <w:tc>
                <w:tcPr>
                  <w:tcW w:w="867" w:type="dxa"/>
                  <w:tcBorders>
                    <w:top w:val="nil"/>
                    <w:left w:val="nil"/>
                    <w:bottom w:val="single" w:sz="4" w:space="0" w:color="auto"/>
                    <w:right w:val="single" w:sz="4" w:space="0" w:color="auto"/>
                  </w:tcBorders>
                  <w:shd w:val="clear" w:color="000000" w:fill="FFC000"/>
                  <w:noWrap/>
                  <w:vAlign w:val="center"/>
                  <w:hideMark/>
                </w:tcPr>
                <w:p w14:paraId="3E9A5DF6"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573" w:type="dxa"/>
                  <w:tcBorders>
                    <w:top w:val="nil"/>
                    <w:left w:val="nil"/>
                    <w:bottom w:val="single" w:sz="4" w:space="0" w:color="auto"/>
                    <w:right w:val="single" w:sz="4" w:space="0" w:color="auto"/>
                  </w:tcBorders>
                  <w:shd w:val="clear" w:color="000000" w:fill="FFC000"/>
                  <w:noWrap/>
                  <w:vAlign w:val="center"/>
                  <w:hideMark/>
                </w:tcPr>
                <w:p w14:paraId="43138B4C"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5FD3AFC9"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673" w:type="dxa"/>
                  <w:tcBorders>
                    <w:top w:val="nil"/>
                    <w:left w:val="nil"/>
                    <w:bottom w:val="single" w:sz="4" w:space="0" w:color="auto"/>
                    <w:right w:val="single" w:sz="4" w:space="0" w:color="auto"/>
                  </w:tcBorders>
                  <w:shd w:val="clear" w:color="000000" w:fill="FFC000"/>
                  <w:noWrap/>
                  <w:vAlign w:val="center"/>
                  <w:hideMark/>
                </w:tcPr>
                <w:p w14:paraId="570B8F4E"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718582A4"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29F1CF95"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3CB5404D"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10709428"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520" w:type="dxa"/>
                  <w:tcBorders>
                    <w:top w:val="nil"/>
                    <w:left w:val="nil"/>
                    <w:bottom w:val="single" w:sz="4" w:space="0" w:color="auto"/>
                    <w:right w:val="single" w:sz="4" w:space="0" w:color="auto"/>
                  </w:tcBorders>
                  <w:shd w:val="clear" w:color="000000" w:fill="FFC000"/>
                  <w:noWrap/>
                  <w:vAlign w:val="center"/>
                  <w:hideMark/>
                </w:tcPr>
                <w:p w14:paraId="49F06F43"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27E9480A"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3B7D7449"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56E2E764"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59D3BD1F" w14:textId="77777777" w:rsidR="008C521A" w:rsidRPr="008C521A" w:rsidRDefault="008C521A" w:rsidP="008C521A">
                  <w:pPr>
                    <w:spacing w:after="0" w:line="240" w:lineRule="auto"/>
                    <w:jc w:val="center"/>
                    <w:rPr>
                      <w:rFonts w:eastAsia="Times New Roman"/>
                      <w:b/>
                      <w:bCs/>
                      <w:sz w:val="20"/>
                      <w:szCs w:val="20"/>
                      <w:lang w:eastAsia="lv-LV"/>
                    </w:rPr>
                  </w:pPr>
                  <w:r w:rsidRPr="008C521A">
                    <w:rPr>
                      <w:rFonts w:eastAsia="Times New Roman"/>
                      <w:b/>
                      <w:bCs/>
                      <w:sz w:val="20"/>
                      <w:szCs w:val="20"/>
                      <w:lang w:eastAsia="lv-LV"/>
                    </w:rPr>
                    <w:t> </w:t>
                  </w:r>
                </w:p>
              </w:tc>
            </w:tr>
            <w:tr w:rsidR="008C521A" w:rsidRPr="008C521A" w14:paraId="05EA85FB" w14:textId="77777777" w:rsidTr="008C521A">
              <w:trPr>
                <w:trHeight w:val="102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5EEA08A"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0E91AE7E"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5DFE1E2"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Ārdurvju (dubultdurvju) un to kārbu demontāža un siltinātu ārdurvju montāža (ieskaitot aiļu apdari un būvgružu savākšanu, apdares materiāli ievērtēti darba algas apjomos)</w:t>
                  </w:r>
                </w:p>
              </w:tc>
              <w:tc>
                <w:tcPr>
                  <w:tcW w:w="867" w:type="dxa"/>
                  <w:tcBorders>
                    <w:top w:val="nil"/>
                    <w:left w:val="nil"/>
                    <w:bottom w:val="single" w:sz="4" w:space="0" w:color="auto"/>
                    <w:right w:val="single" w:sz="4" w:space="0" w:color="auto"/>
                  </w:tcBorders>
                  <w:shd w:val="clear" w:color="auto" w:fill="auto"/>
                  <w:noWrap/>
                  <w:vAlign w:val="center"/>
                  <w:hideMark/>
                </w:tcPr>
                <w:p w14:paraId="78E940DD"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276A4D1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341CD12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5090EF4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33776E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1D8E05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8236FC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284F18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21328AA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AFE14D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073473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17FD62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04799F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376B817C"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11229B5E"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w:t>
                  </w:r>
                </w:p>
              </w:tc>
              <w:tc>
                <w:tcPr>
                  <w:tcW w:w="412" w:type="dxa"/>
                  <w:tcBorders>
                    <w:top w:val="nil"/>
                    <w:left w:val="nil"/>
                    <w:bottom w:val="single" w:sz="4" w:space="0" w:color="auto"/>
                    <w:right w:val="single" w:sz="4" w:space="0" w:color="auto"/>
                  </w:tcBorders>
                  <w:shd w:val="clear" w:color="auto" w:fill="auto"/>
                  <w:noWrap/>
                  <w:vAlign w:val="center"/>
                  <w:hideMark/>
                </w:tcPr>
                <w:p w14:paraId="77AF2CED"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165B80C1"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Esošo </w:t>
                  </w:r>
                  <w:proofErr w:type="spellStart"/>
                  <w:r w:rsidRPr="008C521A">
                    <w:rPr>
                      <w:rFonts w:eastAsia="Times New Roman"/>
                      <w:color w:val="000000"/>
                      <w:sz w:val="20"/>
                      <w:szCs w:val="20"/>
                      <w:lang w:eastAsia="lv-LV"/>
                    </w:rPr>
                    <w:t>kājlīstu</w:t>
                  </w:r>
                  <w:proofErr w:type="spellEnd"/>
                  <w:r w:rsidRPr="008C521A">
                    <w:rPr>
                      <w:rFonts w:eastAsia="Times New Roman"/>
                      <w:color w:val="000000"/>
                      <w:sz w:val="20"/>
                      <w:szCs w:val="20"/>
                      <w:lang w:eastAsia="lv-LV"/>
                    </w:rPr>
                    <w:t xml:space="preserve"> demontāža (nogādāšana līdz būvgružu konteineram)</w:t>
                  </w:r>
                </w:p>
              </w:tc>
              <w:tc>
                <w:tcPr>
                  <w:tcW w:w="867" w:type="dxa"/>
                  <w:tcBorders>
                    <w:top w:val="nil"/>
                    <w:left w:val="nil"/>
                    <w:bottom w:val="single" w:sz="4" w:space="0" w:color="auto"/>
                    <w:right w:val="single" w:sz="4" w:space="0" w:color="auto"/>
                  </w:tcBorders>
                  <w:shd w:val="clear" w:color="auto" w:fill="auto"/>
                  <w:noWrap/>
                  <w:vAlign w:val="center"/>
                  <w:hideMark/>
                </w:tcPr>
                <w:p w14:paraId="4F671AF1"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41817D8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1FBA303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4D864F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CA6B11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1E4E39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4FC446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CD97C8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3E8C62E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ABBE40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526E64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05C616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3113D5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02C8773F"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2533914"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w:t>
                  </w:r>
                </w:p>
              </w:tc>
              <w:tc>
                <w:tcPr>
                  <w:tcW w:w="412" w:type="dxa"/>
                  <w:tcBorders>
                    <w:top w:val="nil"/>
                    <w:left w:val="nil"/>
                    <w:bottom w:val="single" w:sz="4" w:space="0" w:color="auto"/>
                    <w:right w:val="single" w:sz="4" w:space="0" w:color="auto"/>
                  </w:tcBorders>
                  <w:shd w:val="clear" w:color="auto" w:fill="auto"/>
                  <w:noWrap/>
                  <w:vAlign w:val="center"/>
                  <w:hideMark/>
                </w:tcPr>
                <w:p w14:paraId="3DC1959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4694E68C"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Grīdas seguma demontāža (telpās Nr.1;3;4) (nogādāšana līdz būvgružu konteineram)</w:t>
                  </w:r>
                </w:p>
              </w:tc>
              <w:tc>
                <w:tcPr>
                  <w:tcW w:w="867" w:type="dxa"/>
                  <w:tcBorders>
                    <w:top w:val="nil"/>
                    <w:left w:val="nil"/>
                    <w:bottom w:val="single" w:sz="4" w:space="0" w:color="auto"/>
                    <w:right w:val="single" w:sz="4" w:space="0" w:color="auto"/>
                  </w:tcBorders>
                  <w:shd w:val="clear" w:color="auto" w:fill="auto"/>
                  <w:noWrap/>
                  <w:vAlign w:val="center"/>
                  <w:hideMark/>
                </w:tcPr>
                <w:p w14:paraId="595D6C2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m2</w:t>
                  </w:r>
                </w:p>
              </w:tc>
              <w:tc>
                <w:tcPr>
                  <w:tcW w:w="573" w:type="dxa"/>
                  <w:tcBorders>
                    <w:top w:val="nil"/>
                    <w:left w:val="nil"/>
                    <w:bottom w:val="single" w:sz="4" w:space="0" w:color="auto"/>
                    <w:right w:val="single" w:sz="4" w:space="0" w:color="auto"/>
                  </w:tcBorders>
                  <w:shd w:val="clear" w:color="auto" w:fill="auto"/>
                  <w:noWrap/>
                  <w:vAlign w:val="center"/>
                  <w:hideMark/>
                </w:tcPr>
                <w:p w14:paraId="700A6E6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26,3</w:t>
                  </w:r>
                </w:p>
              </w:tc>
              <w:tc>
                <w:tcPr>
                  <w:tcW w:w="412" w:type="dxa"/>
                  <w:tcBorders>
                    <w:top w:val="nil"/>
                    <w:left w:val="nil"/>
                    <w:bottom w:val="single" w:sz="4" w:space="0" w:color="auto"/>
                    <w:right w:val="single" w:sz="4" w:space="0" w:color="auto"/>
                  </w:tcBorders>
                  <w:shd w:val="clear" w:color="auto" w:fill="auto"/>
                  <w:noWrap/>
                  <w:vAlign w:val="center"/>
                  <w:hideMark/>
                </w:tcPr>
                <w:p w14:paraId="5B3A50A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67347AB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354C83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69120D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8A4FF6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CE676C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30673C6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386324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E43EAB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E8F6FC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FBFF93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256AB03C"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F934B48"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4</w:t>
                  </w:r>
                </w:p>
              </w:tc>
              <w:tc>
                <w:tcPr>
                  <w:tcW w:w="412" w:type="dxa"/>
                  <w:tcBorders>
                    <w:top w:val="nil"/>
                    <w:left w:val="nil"/>
                    <w:bottom w:val="single" w:sz="4" w:space="0" w:color="auto"/>
                    <w:right w:val="single" w:sz="4" w:space="0" w:color="auto"/>
                  </w:tcBorders>
                  <w:shd w:val="clear" w:color="auto" w:fill="auto"/>
                  <w:noWrap/>
                  <w:vAlign w:val="center"/>
                  <w:hideMark/>
                </w:tcPr>
                <w:p w14:paraId="30BBE71F"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339E5233"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Sienu tīrīšana, mazgāšana, attīrīšana no tapetēm (telpās Nr. 1;2;3;4;5)</w:t>
                  </w:r>
                </w:p>
              </w:tc>
              <w:tc>
                <w:tcPr>
                  <w:tcW w:w="867" w:type="dxa"/>
                  <w:tcBorders>
                    <w:top w:val="nil"/>
                    <w:left w:val="nil"/>
                    <w:bottom w:val="single" w:sz="4" w:space="0" w:color="auto"/>
                    <w:right w:val="single" w:sz="4" w:space="0" w:color="auto"/>
                  </w:tcBorders>
                  <w:shd w:val="clear" w:color="auto" w:fill="auto"/>
                  <w:noWrap/>
                  <w:vAlign w:val="center"/>
                  <w:hideMark/>
                </w:tcPr>
                <w:p w14:paraId="5BC4425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m2</w:t>
                  </w:r>
                </w:p>
              </w:tc>
              <w:tc>
                <w:tcPr>
                  <w:tcW w:w="573" w:type="dxa"/>
                  <w:tcBorders>
                    <w:top w:val="nil"/>
                    <w:left w:val="nil"/>
                    <w:bottom w:val="single" w:sz="4" w:space="0" w:color="auto"/>
                    <w:right w:val="single" w:sz="4" w:space="0" w:color="auto"/>
                  </w:tcBorders>
                  <w:shd w:val="clear" w:color="auto" w:fill="auto"/>
                  <w:noWrap/>
                  <w:vAlign w:val="center"/>
                  <w:hideMark/>
                </w:tcPr>
                <w:p w14:paraId="13331A2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108</w:t>
                  </w:r>
                </w:p>
              </w:tc>
              <w:tc>
                <w:tcPr>
                  <w:tcW w:w="412" w:type="dxa"/>
                  <w:tcBorders>
                    <w:top w:val="nil"/>
                    <w:left w:val="nil"/>
                    <w:bottom w:val="single" w:sz="4" w:space="0" w:color="auto"/>
                    <w:right w:val="single" w:sz="4" w:space="0" w:color="auto"/>
                  </w:tcBorders>
                  <w:shd w:val="clear" w:color="auto" w:fill="auto"/>
                  <w:noWrap/>
                  <w:vAlign w:val="center"/>
                  <w:hideMark/>
                </w:tcPr>
                <w:p w14:paraId="2A7FAD6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7F2D053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D2DE7E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527139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7274D0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9C25F0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20C481D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DB4BC1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9A17D2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34BFC9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52707F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203C4919"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08F7A52C"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5</w:t>
                  </w:r>
                </w:p>
              </w:tc>
              <w:tc>
                <w:tcPr>
                  <w:tcW w:w="412" w:type="dxa"/>
                  <w:tcBorders>
                    <w:top w:val="nil"/>
                    <w:left w:val="nil"/>
                    <w:bottom w:val="single" w:sz="4" w:space="0" w:color="auto"/>
                    <w:right w:val="single" w:sz="4" w:space="0" w:color="auto"/>
                  </w:tcBorders>
                  <w:shd w:val="clear" w:color="auto" w:fill="auto"/>
                  <w:noWrap/>
                  <w:vAlign w:val="center"/>
                  <w:hideMark/>
                </w:tcPr>
                <w:p w14:paraId="1F884561"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49DA5D26"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Griestu tīrīšana mazgāšana (telpās Nr. 1;2;3;4;5)</w:t>
                  </w:r>
                </w:p>
              </w:tc>
              <w:tc>
                <w:tcPr>
                  <w:tcW w:w="867" w:type="dxa"/>
                  <w:tcBorders>
                    <w:top w:val="nil"/>
                    <w:left w:val="nil"/>
                    <w:bottom w:val="single" w:sz="4" w:space="0" w:color="auto"/>
                    <w:right w:val="single" w:sz="4" w:space="0" w:color="auto"/>
                  </w:tcBorders>
                  <w:shd w:val="clear" w:color="auto" w:fill="auto"/>
                  <w:noWrap/>
                  <w:vAlign w:val="center"/>
                  <w:hideMark/>
                </w:tcPr>
                <w:p w14:paraId="59345C8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m2</w:t>
                  </w:r>
                </w:p>
              </w:tc>
              <w:tc>
                <w:tcPr>
                  <w:tcW w:w="573" w:type="dxa"/>
                  <w:tcBorders>
                    <w:top w:val="nil"/>
                    <w:left w:val="nil"/>
                    <w:bottom w:val="single" w:sz="4" w:space="0" w:color="auto"/>
                    <w:right w:val="single" w:sz="4" w:space="0" w:color="auto"/>
                  </w:tcBorders>
                  <w:shd w:val="clear" w:color="auto" w:fill="auto"/>
                  <w:noWrap/>
                  <w:vAlign w:val="center"/>
                  <w:hideMark/>
                </w:tcPr>
                <w:p w14:paraId="48CDE20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31,1</w:t>
                  </w:r>
                </w:p>
              </w:tc>
              <w:tc>
                <w:tcPr>
                  <w:tcW w:w="412" w:type="dxa"/>
                  <w:tcBorders>
                    <w:top w:val="nil"/>
                    <w:left w:val="nil"/>
                    <w:bottom w:val="single" w:sz="4" w:space="0" w:color="auto"/>
                    <w:right w:val="single" w:sz="4" w:space="0" w:color="auto"/>
                  </w:tcBorders>
                  <w:shd w:val="clear" w:color="auto" w:fill="auto"/>
                  <w:noWrap/>
                  <w:vAlign w:val="center"/>
                  <w:hideMark/>
                </w:tcPr>
                <w:p w14:paraId="1D6541F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509FB01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934222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00EEEF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7F12C9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A47F6D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15D6869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1F6A79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E896B4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8E49D6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577CE9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787ED4FA"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3CD154E"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6</w:t>
                  </w:r>
                </w:p>
              </w:tc>
              <w:tc>
                <w:tcPr>
                  <w:tcW w:w="412" w:type="dxa"/>
                  <w:tcBorders>
                    <w:top w:val="nil"/>
                    <w:left w:val="nil"/>
                    <w:bottom w:val="single" w:sz="4" w:space="0" w:color="auto"/>
                    <w:right w:val="single" w:sz="4" w:space="0" w:color="auto"/>
                  </w:tcBorders>
                  <w:shd w:val="clear" w:color="auto" w:fill="auto"/>
                  <w:noWrap/>
                  <w:vAlign w:val="center"/>
                  <w:hideMark/>
                </w:tcPr>
                <w:p w14:paraId="2DB7274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666AB5BE"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Durvju un to aplodu sagatavošana krāsošanai, furnitūras un bojāto daļu remonts ( ieskaitot sienas skapju durvis)</w:t>
                  </w:r>
                </w:p>
              </w:tc>
              <w:tc>
                <w:tcPr>
                  <w:tcW w:w="867" w:type="dxa"/>
                  <w:tcBorders>
                    <w:top w:val="nil"/>
                    <w:left w:val="nil"/>
                    <w:bottom w:val="single" w:sz="4" w:space="0" w:color="auto"/>
                    <w:right w:val="single" w:sz="4" w:space="0" w:color="auto"/>
                  </w:tcBorders>
                  <w:shd w:val="clear" w:color="auto" w:fill="auto"/>
                  <w:noWrap/>
                  <w:vAlign w:val="center"/>
                  <w:hideMark/>
                </w:tcPr>
                <w:p w14:paraId="26CB29E5"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5B12F0E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7</w:t>
                  </w:r>
                </w:p>
              </w:tc>
              <w:tc>
                <w:tcPr>
                  <w:tcW w:w="412" w:type="dxa"/>
                  <w:tcBorders>
                    <w:top w:val="nil"/>
                    <w:left w:val="nil"/>
                    <w:bottom w:val="single" w:sz="4" w:space="0" w:color="auto"/>
                    <w:right w:val="single" w:sz="4" w:space="0" w:color="auto"/>
                  </w:tcBorders>
                  <w:shd w:val="clear" w:color="auto" w:fill="auto"/>
                  <w:noWrap/>
                  <w:vAlign w:val="center"/>
                  <w:hideMark/>
                </w:tcPr>
                <w:p w14:paraId="00B1EA4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474628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FF4C79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C9A869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F29027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34FE23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4AA591F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CDECAD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A176BF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F96043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92C031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2DF2EDE9" w14:textId="77777777" w:rsidTr="008C521A">
              <w:trPr>
                <w:trHeight w:val="76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4BD7C4C"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lastRenderedPageBreak/>
                    <w:t>7</w:t>
                  </w:r>
                </w:p>
              </w:tc>
              <w:tc>
                <w:tcPr>
                  <w:tcW w:w="412" w:type="dxa"/>
                  <w:tcBorders>
                    <w:top w:val="nil"/>
                    <w:left w:val="nil"/>
                    <w:bottom w:val="single" w:sz="4" w:space="0" w:color="auto"/>
                    <w:right w:val="single" w:sz="4" w:space="0" w:color="auto"/>
                  </w:tcBorders>
                  <w:shd w:val="clear" w:color="auto" w:fill="auto"/>
                  <w:noWrap/>
                  <w:vAlign w:val="center"/>
                  <w:hideMark/>
                </w:tcPr>
                <w:p w14:paraId="645644A7"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5C949ABA"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Esošo koka logu un balkona durvju  demontāža un PVC pakešu logu un balkona durvju montāža (ieskaitot aiļu apdari un iekšējo, ārējo palodžu montāžu) </w:t>
                  </w:r>
                </w:p>
              </w:tc>
              <w:tc>
                <w:tcPr>
                  <w:tcW w:w="867" w:type="dxa"/>
                  <w:tcBorders>
                    <w:top w:val="nil"/>
                    <w:left w:val="nil"/>
                    <w:bottom w:val="single" w:sz="4" w:space="0" w:color="auto"/>
                    <w:right w:val="single" w:sz="4" w:space="0" w:color="auto"/>
                  </w:tcBorders>
                  <w:shd w:val="clear" w:color="auto" w:fill="auto"/>
                  <w:noWrap/>
                  <w:vAlign w:val="center"/>
                  <w:hideMark/>
                </w:tcPr>
                <w:p w14:paraId="4C00A62A"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4FF375D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3</w:t>
                  </w:r>
                </w:p>
              </w:tc>
              <w:tc>
                <w:tcPr>
                  <w:tcW w:w="412" w:type="dxa"/>
                  <w:tcBorders>
                    <w:top w:val="nil"/>
                    <w:left w:val="nil"/>
                    <w:bottom w:val="single" w:sz="4" w:space="0" w:color="auto"/>
                    <w:right w:val="single" w:sz="4" w:space="0" w:color="auto"/>
                  </w:tcBorders>
                  <w:shd w:val="clear" w:color="000000" w:fill="FFFFFF"/>
                  <w:noWrap/>
                  <w:vAlign w:val="center"/>
                  <w:hideMark/>
                </w:tcPr>
                <w:p w14:paraId="49FDB2F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24C7AE7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B7C9A9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64375C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5098AB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A1A5B6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7031539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F6175A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8EBED7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E02185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16BC1B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273F20E0"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B9DBD1D"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8</w:t>
                  </w:r>
                </w:p>
              </w:tc>
              <w:tc>
                <w:tcPr>
                  <w:tcW w:w="412" w:type="dxa"/>
                  <w:tcBorders>
                    <w:top w:val="nil"/>
                    <w:left w:val="nil"/>
                    <w:bottom w:val="single" w:sz="4" w:space="0" w:color="auto"/>
                    <w:right w:val="single" w:sz="4" w:space="0" w:color="auto"/>
                  </w:tcBorders>
                  <w:shd w:val="clear" w:color="auto" w:fill="auto"/>
                  <w:noWrap/>
                  <w:vAlign w:val="center"/>
                  <w:hideMark/>
                </w:tcPr>
                <w:p w14:paraId="4D6CE796"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65FD4E77"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Sienu gruntēšana, </w:t>
                  </w:r>
                  <w:proofErr w:type="spellStart"/>
                  <w:r w:rsidRPr="008C521A">
                    <w:rPr>
                      <w:rFonts w:eastAsia="Times New Roman"/>
                      <w:color w:val="000000"/>
                      <w:sz w:val="20"/>
                      <w:szCs w:val="20"/>
                      <w:lang w:eastAsia="lv-LV"/>
                    </w:rPr>
                    <w:t>armēšana</w:t>
                  </w:r>
                  <w:proofErr w:type="spellEnd"/>
                  <w:r w:rsidRPr="008C521A">
                    <w:rPr>
                      <w:rFonts w:eastAsia="Times New Roman"/>
                      <w:color w:val="000000"/>
                      <w:sz w:val="20"/>
                      <w:szCs w:val="20"/>
                      <w:lang w:eastAsia="lv-LV"/>
                    </w:rPr>
                    <w:t xml:space="preserve"> un apmešana (dekoratīvi) izmantojot ģipša apmetumu (telpās Nr.1;2;3;4;5)</w:t>
                  </w:r>
                </w:p>
              </w:tc>
              <w:tc>
                <w:tcPr>
                  <w:tcW w:w="867" w:type="dxa"/>
                  <w:tcBorders>
                    <w:top w:val="nil"/>
                    <w:left w:val="nil"/>
                    <w:bottom w:val="single" w:sz="4" w:space="0" w:color="auto"/>
                    <w:right w:val="single" w:sz="4" w:space="0" w:color="auto"/>
                  </w:tcBorders>
                  <w:shd w:val="clear" w:color="auto" w:fill="auto"/>
                  <w:noWrap/>
                  <w:vAlign w:val="center"/>
                  <w:hideMark/>
                </w:tcPr>
                <w:p w14:paraId="41B8176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m2</w:t>
                  </w:r>
                </w:p>
              </w:tc>
              <w:tc>
                <w:tcPr>
                  <w:tcW w:w="573" w:type="dxa"/>
                  <w:tcBorders>
                    <w:top w:val="nil"/>
                    <w:left w:val="nil"/>
                    <w:bottom w:val="single" w:sz="4" w:space="0" w:color="auto"/>
                    <w:right w:val="single" w:sz="4" w:space="0" w:color="auto"/>
                  </w:tcBorders>
                  <w:shd w:val="clear" w:color="auto" w:fill="auto"/>
                  <w:noWrap/>
                  <w:vAlign w:val="center"/>
                  <w:hideMark/>
                </w:tcPr>
                <w:p w14:paraId="4E67958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97</w:t>
                  </w:r>
                </w:p>
              </w:tc>
              <w:tc>
                <w:tcPr>
                  <w:tcW w:w="412" w:type="dxa"/>
                  <w:tcBorders>
                    <w:top w:val="nil"/>
                    <w:left w:val="nil"/>
                    <w:bottom w:val="single" w:sz="4" w:space="0" w:color="auto"/>
                    <w:right w:val="single" w:sz="4" w:space="0" w:color="auto"/>
                  </w:tcBorders>
                  <w:shd w:val="clear" w:color="auto" w:fill="auto"/>
                  <w:noWrap/>
                  <w:vAlign w:val="center"/>
                  <w:hideMark/>
                </w:tcPr>
                <w:p w14:paraId="76E0293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109A26A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4C8CDE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68EC69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E6676B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BE5F43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4FD7E89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90271D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DD663E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4C2849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5660E4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09F10C93" w14:textId="77777777" w:rsidTr="008C521A">
              <w:trPr>
                <w:trHeight w:val="76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BDCEBBF"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9</w:t>
                  </w:r>
                </w:p>
              </w:tc>
              <w:tc>
                <w:tcPr>
                  <w:tcW w:w="412" w:type="dxa"/>
                  <w:tcBorders>
                    <w:top w:val="nil"/>
                    <w:left w:val="nil"/>
                    <w:bottom w:val="single" w:sz="4" w:space="0" w:color="auto"/>
                    <w:right w:val="single" w:sz="4" w:space="0" w:color="auto"/>
                  </w:tcBorders>
                  <w:shd w:val="clear" w:color="auto" w:fill="auto"/>
                  <w:noWrap/>
                  <w:vAlign w:val="center"/>
                  <w:hideMark/>
                </w:tcPr>
                <w:p w14:paraId="254CC4F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D2D3BFB"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Griestu gruntēšana, krāsošana (telpās Nr. 1;2;3;4;5)  izmantojot VIVACOLOR GL </w:t>
                  </w:r>
                  <w:proofErr w:type="spellStart"/>
                  <w:r w:rsidRPr="008C521A">
                    <w:rPr>
                      <w:rFonts w:eastAsia="Times New Roman"/>
                      <w:color w:val="000000"/>
                      <w:sz w:val="20"/>
                      <w:szCs w:val="20"/>
                      <w:lang w:eastAsia="lv-LV"/>
                    </w:rPr>
                    <w:t>Wall</w:t>
                  </w:r>
                  <w:proofErr w:type="spellEnd"/>
                  <w:r w:rsidRPr="008C521A">
                    <w:rPr>
                      <w:rFonts w:eastAsia="Times New Roman"/>
                      <w:color w:val="000000"/>
                      <w:sz w:val="20"/>
                      <w:szCs w:val="20"/>
                      <w:lang w:eastAsia="lv-LV"/>
                    </w:rPr>
                    <w:t xml:space="preserve"> 20 A  </w:t>
                  </w:r>
                  <w:proofErr w:type="spellStart"/>
                  <w:r w:rsidRPr="008C521A">
                    <w:rPr>
                      <w:rFonts w:eastAsia="Times New Roman"/>
                      <w:color w:val="000000"/>
                      <w:sz w:val="20"/>
                      <w:szCs w:val="20"/>
                      <w:lang w:eastAsia="lv-LV"/>
                    </w:rPr>
                    <w:t>Pusmatēta</w:t>
                  </w:r>
                  <w:proofErr w:type="spellEnd"/>
                  <w:r w:rsidRPr="008C521A">
                    <w:rPr>
                      <w:rFonts w:eastAsia="Times New Roman"/>
                      <w:color w:val="000000"/>
                      <w:sz w:val="20"/>
                      <w:szCs w:val="20"/>
                      <w:lang w:eastAsia="lv-LV"/>
                    </w:rPr>
                    <w:t xml:space="preserve"> (balta) krāsa griestiem Green Line vai ekvivalentu.</w:t>
                  </w:r>
                </w:p>
              </w:tc>
              <w:tc>
                <w:tcPr>
                  <w:tcW w:w="867" w:type="dxa"/>
                  <w:tcBorders>
                    <w:top w:val="nil"/>
                    <w:left w:val="nil"/>
                    <w:bottom w:val="single" w:sz="4" w:space="0" w:color="auto"/>
                    <w:right w:val="single" w:sz="4" w:space="0" w:color="auto"/>
                  </w:tcBorders>
                  <w:shd w:val="clear" w:color="auto" w:fill="auto"/>
                  <w:noWrap/>
                  <w:vAlign w:val="center"/>
                  <w:hideMark/>
                </w:tcPr>
                <w:p w14:paraId="1B62D68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m2</w:t>
                  </w:r>
                </w:p>
              </w:tc>
              <w:tc>
                <w:tcPr>
                  <w:tcW w:w="573" w:type="dxa"/>
                  <w:tcBorders>
                    <w:top w:val="nil"/>
                    <w:left w:val="nil"/>
                    <w:bottom w:val="single" w:sz="4" w:space="0" w:color="auto"/>
                    <w:right w:val="single" w:sz="4" w:space="0" w:color="auto"/>
                  </w:tcBorders>
                  <w:shd w:val="clear" w:color="auto" w:fill="auto"/>
                  <w:noWrap/>
                  <w:vAlign w:val="center"/>
                  <w:hideMark/>
                </w:tcPr>
                <w:p w14:paraId="39CC409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31,1</w:t>
                  </w:r>
                </w:p>
              </w:tc>
              <w:tc>
                <w:tcPr>
                  <w:tcW w:w="412" w:type="dxa"/>
                  <w:tcBorders>
                    <w:top w:val="nil"/>
                    <w:left w:val="nil"/>
                    <w:bottom w:val="single" w:sz="4" w:space="0" w:color="auto"/>
                    <w:right w:val="single" w:sz="4" w:space="0" w:color="auto"/>
                  </w:tcBorders>
                  <w:shd w:val="clear" w:color="auto" w:fill="auto"/>
                  <w:noWrap/>
                  <w:vAlign w:val="center"/>
                  <w:hideMark/>
                </w:tcPr>
                <w:p w14:paraId="6BD7F63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570D8FB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E505E4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C3E16C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4FD68B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8A8630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1EEB856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C6A221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EAB1D2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58B507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C9ACE8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50D1B0CE"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F7C117B"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10</w:t>
                  </w:r>
                </w:p>
              </w:tc>
              <w:tc>
                <w:tcPr>
                  <w:tcW w:w="412" w:type="dxa"/>
                  <w:tcBorders>
                    <w:top w:val="nil"/>
                    <w:left w:val="nil"/>
                    <w:bottom w:val="single" w:sz="4" w:space="0" w:color="auto"/>
                    <w:right w:val="single" w:sz="4" w:space="0" w:color="auto"/>
                  </w:tcBorders>
                  <w:shd w:val="clear" w:color="auto" w:fill="auto"/>
                  <w:noWrap/>
                  <w:vAlign w:val="center"/>
                  <w:hideMark/>
                </w:tcPr>
                <w:p w14:paraId="55B790B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7E37D88D"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Durvju un to aplodu krāsošana</w:t>
                  </w:r>
                </w:p>
              </w:tc>
              <w:tc>
                <w:tcPr>
                  <w:tcW w:w="867" w:type="dxa"/>
                  <w:tcBorders>
                    <w:top w:val="nil"/>
                    <w:left w:val="nil"/>
                    <w:bottom w:val="single" w:sz="4" w:space="0" w:color="auto"/>
                    <w:right w:val="single" w:sz="4" w:space="0" w:color="auto"/>
                  </w:tcBorders>
                  <w:shd w:val="clear" w:color="auto" w:fill="auto"/>
                  <w:noWrap/>
                  <w:vAlign w:val="center"/>
                  <w:hideMark/>
                </w:tcPr>
                <w:p w14:paraId="3F7BA723"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05C7C4C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7</w:t>
                  </w:r>
                </w:p>
              </w:tc>
              <w:tc>
                <w:tcPr>
                  <w:tcW w:w="412" w:type="dxa"/>
                  <w:tcBorders>
                    <w:top w:val="nil"/>
                    <w:left w:val="nil"/>
                    <w:bottom w:val="single" w:sz="4" w:space="0" w:color="auto"/>
                    <w:right w:val="single" w:sz="4" w:space="0" w:color="auto"/>
                  </w:tcBorders>
                  <w:shd w:val="clear" w:color="auto" w:fill="auto"/>
                  <w:noWrap/>
                  <w:vAlign w:val="center"/>
                  <w:hideMark/>
                </w:tcPr>
                <w:p w14:paraId="5BD3EE3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6C658B9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EAA009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AE68D8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9D075F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D4A839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2EA6D8D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1D8ED7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A1BE89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BB7DA2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739D5F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07175B70"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1778AD66"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11</w:t>
                  </w:r>
                </w:p>
              </w:tc>
              <w:tc>
                <w:tcPr>
                  <w:tcW w:w="412" w:type="dxa"/>
                  <w:tcBorders>
                    <w:top w:val="nil"/>
                    <w:left w:val="nil"/>
                    <w:bottom w:val="single" w:sz="4" w:space="0" w:color="auto"/>
                    <w:right w:val="single" w:sz="4" w:space="0" w:color="auto"/>
                  </w:tcBorders>
                  <w:shd w:val="clear" w:color="auto" w:fill="auto"/>
                  <w:noWrap/>
                  <w:vAlign w:val="center"/>
                  <w:hideMark/>
                </w:tcPr>
                <w:p w14:paraId="0BA0DE60"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357FC4D2"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Grīdas remonts, sagatavošana lamināta ieklāšanai</w:t>
                  </w:r>
                </w:p>
              </w:tc>
              <w:tc>
                <w:tcPr>
                  <w:tcW w:w="867" w:type="dxa"/>
                  <w:tcBorders>
                    <w:top w:val="nil"/>
                    <w:left w:val="nil"/>
                    <w:bottom w:val="single" w:sz="4" w:space="0" w:color="auto"/>
                    <w:right w:val="single" w:sz="4" w:space="0" w:color="auto"/>
                  </w:tcBorders>
                  <w:shd w:val="clear" w:color="auto" w:fill="auto"/>
                  <w:noWrap/>
                  <w:vAlign w:val="center"/>
                  <w:hideMark/>
                </w:tcPr>
                <w:p w14:paraId="01AE6BC2"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1B689F2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17AFA04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7A471E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AB16D0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3B15AE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5F9E95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F79DE7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31583A9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0CDB30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E595E5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585312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1BBA78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33313DD6"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61B864B"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12</w:t>
                  </w:r>
                </w:p>
              </w:tc>
              <w:tc>
                <w:tcPr>
                  <w:tcW w:w="412" w:type="dxa"/>
                  <w:tcBorders>
                    <w:top w:val="nil"/>
                    <w:left w:val="nil"/>
                    <w:bottom w:val="single" w:sz="4" w:space="0" w:color="auto"/>
                    <w:right w:val="single" w:sz="4" w:space="0" w:color="auto"/>
                  </w:tcBorders>
                  <w:shd w:val="clear" w:color="auto" w:fill="auto"/>
                  <w:noWrap/>
                  <w:vAlign w:val="center"/>
                  <w:hideMark/>
                </w:tcPr>
                <w:p w14:paraId="08FBC457"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3DA7EFF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Lamināta ieklāšana uz putu polietilēna plēves (telpās Nr. 1;3;4)</w:t>
                  </w:r>
                </w:p>
              </w:tc>
              <w:tc>
                <w:tcPr>
                  <w:tcW w:w="867" w:type="dxa"/>
                  <w:tcBorders>
                    <w:top w:val="nil"/>
                    <w:left w:val="nil"/>
                    <w:bottom w:val="single" w:sz="4" w:space="0" w:color="auto"/>
                    <w:right w:val="single" w:sz="4" w:space="0" w:color="auto"/>
                  </w:tcBorders>
                  <w:shd w:val="clear" w:color="auto" w:fill="auto"/>
                  <w:noWrap/>
                  <w:vAlign w:val="center"/>
                  <w:hideMark/>
                </w:tcPr>
                <w:p w14:paraId="6EAD663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m2</w:t>
                  </w:r>
                </w:p>
              </w:tc>
              <w:tc>
                <w:tcPr>
                  <w:tcW w:w="573" w:type="dxa"/>
                  <w:tcBorders>
                    <w:top w:val="nil"/>
                    <w:left w:val="nil"/>
                    <w:bottom w:val="single" w:sz="4" w:space="0" w:color="auto"/>
                    <w:right w:val="single" w:sz="4" w:space="0" w:color="auto"/>
                  </w:tcBorders>
                  <w:shd w:val="clear" w:color="auto" w:fill="auto"/>
                  <w:noWrap/>
                  <w:vAlign w:val="center"/>
                  <w:hideMark/>
                </w:tcPr>
                <w:p w14:paraId="0D38230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26,3</w:t>
                  </w:r>
                </w:p>
              </w:tc>
              <w:tc>
                <w:tcPr>
                  <w:tcW w:w="412" w:type="dxa"/>
                  <w:tcBorders>
                    <w:top w:val="nil"/>
                    <w:left w:val="nil"/>
                    <w:bottom w:val="single" w:sz="4" w:space="0" w:color="auto"/>
                    <w:right w:val="single" w:sz="4" w:space="0" w:color="auto"/>
                  </w:tcBorders>
                  <w:shd w:val="clear" w:color="auto" w:fill="auto"/>
                  <w:noWrap/>
                  <w:vAlign w:val="center"/>
                  <w:hideMark/>
                </w:tcPr>
                <w:p w14:paraId="3DA3A61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A28B50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6B679A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165016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AF2FC0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6BB298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3535E8F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037A81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238826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CF0640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D3AC8A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3BF12151"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031DFBEF"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13</w:t>
                  </w:r>
                </w:p>
              </w:tc>
              <w:tc>
                <w:tcPr>
                  <w:tcW w:w="412" w:type="dxa"/>
                  <w:tcBorders>
                    <w:top w:val="nil"/>
                    <w:left w:val="nil"/>
                    <w:bottom w:val="single" w:sz="4" w:space="0" w:color="auto"/>
                    <w:right w:val="single" w:sz="4" w:space="0" w:color="auto"/>
                  </w:tcBorders>
                  <w:shd w:val="clear" w:color="auto" w:fill="auto"/>
                  <w:noWrap/>
                  <w:vAlign w:val="center"/>
                  <w:hideMark/>
                </w:tcPr>
                <w:p w14:paraId="3056B45A"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951A0D7"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Vannas istabas flīzējuma remonts (iztrūkstošo flīžu montāža)</w:t>
                  </w:r>
                </w:p>
              </w:tc>
              <w:tc>
                <w:tcPr>
                  <w:tcW w:w="867" w:type="dxa"/>
                  <w:tcBorders>
                    <w:top w:val="nil"/>
                    <w:left w:val="nil"/>
                    <w:bottom w:val="single" w:sz="4" w:space="0" w:color="auto"/>
                    <w:right w:val="single" w:sz="4" w:space="0" w:color="auto"/>
                  </w:tcBorders>
                  <w:shd w:val="clear" w:color="auto" w:fill="auto"/>
                  <w:noWrap/>
                  <w:vAlign w:val="center"/>
                  <w:hideMark/>
                </w:tcPr>
                <w:p w14:paraId="1B940ECE"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1A08BF3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5C9D6F2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1EBE563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6FEE33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B5F56E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396807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FCA275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59535E7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E5ACCD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C726D3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CD4A78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52BC9F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45F94FAA"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C97E68F"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14</w:t>
                  </w:r>
                </w:p>
              </w:tc>
              <w:tc>
                <w:tcPr>
                  <w:tcW w:w="412" w:type="dxa"/>
                  <w:tcBorders>
                    <w:top w:val="nil"/>
                    <w:left w:val="nil"/>
                    <w:bottom w:val="single" w:sz="4" w:space="0" w:color="auto"/>
                    <w:right w:val="single" w:sz="4" w:space="0" w:color="auto"/>
                  </w:tcBorders>
                  <w:shd w:val="clear" w:color="auto" w:fill="auto"/>
                  <w:noWrap/>
                  <w:vAlign w:val="center"/>
                  <w:hideMark/>
                </w:tcPr>
                <w:p w14:paraId="5A74D663"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4F51770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Ventilācijas restes nomaiņa (telpa Nr. 3)</w:t>
                  </w:r>
                </w:p>
              </w:tc>
              <w:tc>
                <w:tcPr>
                  <w:tcW w:w="867" w:type="dxa"/>
                  <w:tcBorders>
                    <w:top w:val="nil"/>
                    <w:left w:val="nil"/>
                    <w:bottom w:val="single" w:sz="4" w:space="0" w:color="auto"/>
                    <w:right w:val="single" w:sz="4" w:space="0" w:color="auto"/>
                  </w:tcBorders>
                  <w:shd w:val="clear" w:color="auto" w:fill="auto"/>
                  <w:noWrap/>
                  <w:vAlign w:val="center"/>
                  <w:hideMark/>
                </w:tcPr>
                <w:p w14:paraId="034FD99B"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295BBA2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3F01D99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504674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4FA828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96D70C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68D051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B09526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3FAABD0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422118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A064D8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ED9928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BD643F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2EF8E1C4"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087201CE"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15</w:t>
                  </w:r>
                </w:p>
              </w:tc>
              <w:tc>
                <w:tcPr>
                  <w:tcW w:w="412" w:type="dxa"/>
                  <w:tcBorders>
                    <w:top w:val="nil"/>
                    <w:left w:val="nil"/>
                    <w:bottom w:val="single" w:sz="4" w:space="0" w:color="auto"/>
                    <w:right w:val="single" w:sz="4" w:space="0" w:color="auto"/>
                  </w:tcBorders>
                  <w:shd w:val="clear" w:color="auto" w:fill="auto"/>
                  <w:noWrap/>
                  <w:vAlign w:val="center"/>
                  <w:hideMark/>
                </w:tcPr>
                <w:p w14:paraId="18BBF58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7DC736FF"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PVC </w:t>
                  </w:r>
                  <w:proofErr w:type="spellStart"/>
                  <w:r w:rsidRPr="008C521A">
                    <w:rPr>
                      <w:rFonts w:eastAsia="Times New Roman"/>
                      <w:color w:val="000000"/>
                      <w:sz w:val="20"/>
                      <w:szCs w:val="20"/>
                      <w:lang w:eastAsia="lv-LV"/>
                    </w:rPr>
                    <w:t>kājlīstes</w:t>
                  </w:r>
                  <w:proofErr w:type="spellEnd"/>
                  <w:r w:rsidRPr="008C521A">
                    <w:rPr>
                      <w:rFonts w:eastAsia="Times New Roman"/>
                      <w:color w:val="000000"/>
                      <w:sz w:val="20"/>
                      <w:szCs w:val="20"/>
                      <w:lang w:eastAsia="lv-LV"/>
                    </w:rPr>
                    <w:t xml:space="preserve"> montāža (telpās Nr. 1;3;4;5)</w:t>
                  </w:r>
                </w:p>
              </w:tc>
              <w:tc>
                <w:tcPr>
                  <w:tcW w:w="867" w:type="dxa"/>
                  <w:tcBorders>
                    <w:top w:val="nil"/>
                    <w:left w:val="nil"/>
                    <w:bottom w:val="single" w:sz="4" w:space="0" w:color="auto"/>
                    <w:right w:val="single" w:sz="4" w:space="0" w:color="auto"/>
                  </w:tcBorders>
                  <w:shd w:val="clear" w:color="auto" w:fill="auto"/>
                  <w:noWrap/>
                  <w:vAlign w:val="center"/>
                  <w:hideMark/>
                </w:tcPr>
                <w:p w14:paraId="5E95D79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m</w:t>
                  </w:r>
                </w:p>
              </w:tc>
              <w:tc>
                <w:tcPr>
                  <w:tcW w:w="573" w:type="dxa"/>
                  <w:tcBorders>
                    <w:top w:val="nil"/>
                    <w:left w:val="nil"/>
                    <w:bottom w:val="single" w:sz="4" w:space="0" w:color="auto"/>
                    <w:right w:val="single" w:sz="4" w:space="0" w:color="auto"/>
                  </w:tcBorders>
                  <w:shd w:val="clear" w:color="auto" w:fill="auto"/>
                  <w:noWrap/>
                  <w:vAlign w:val="center"/>
                  <w:hideMark/>
                </w:tcPr>
                <w:p w14:paraId="357D68F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35</w:t>
                  </w:r>
                </w:p>
              </w:tc>
              <w:tc>
                <w:tcPr>
                  <w:tcW w:w="412" w:type="dxa"/>
                  <w:tcBorders>
                    <w:top w:val="nil"/>
                    <w:left w:val="nil"/>
                    <w:bottom w:val="single" w:sz="4" w:space="0" w:color="auto"/>
                    <w:right w:val="single" w:sz="4" w:space="0" w:color="auto"/>
                  </w:tcBorders>
                  <w:shd w:val="clear" w:color="auto" w:fill="auto"/>
                  <w:noWrap/>
                  <w:vAlign w:val="center"/>
                  <w:hideMark/>
                </w:tcPr>
                <w:p w14:paraId="2731B2A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389EF34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4E8B3E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E498F9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71646F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CACFA3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63073E2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7E8774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C33894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0251C2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AB64EC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7106E2EF"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1CF9EA48"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16</w:t>
                  </w:r>
                </w:p>
              </w:tc>
              <w:tc>
                <w:tcPr>
                  <w:tcW w:w="412" w:type="dxa"/>
                  <w:tcBorders>
                    <w:top w:val="nil"/>
                    <w:left w:val="nil"/>
                    <w:bottom w:val="single" w:sz="4" w:space="0" w:color="auto"/>
                    <w:right w:val="single" w:sz="4" w:space="0" w:color="auto"/>
                  </w:tcBorders>
                  <w:shd w:val="clear" w:color="auto" w:fill="auto"/>
                  <w:noWrap/>
                  <w:vAlign w:val="center"/>
                  <w:hideMark/>
                </w:tcPr>
                <w:p w14:paraId="3A9D89F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48C2E9AD"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Grīdu tīrīšana, mazgāšana (telpās Nr. 1;2;3;4;5)</w:t>
                  </w:r>
                </w:p>
              </w:tc>
              <w:tc>
                <w:tcPr>
                  <w:tcW w:w="867" w:type="dxa"/>
                  <w:tcBorders>
                    <w:top w:val="nil"/>
                    <w:left w:val="nil"/>
                    <w:bottom w:val="single" w:sz="4" w:space="0" w:color="auto"/>
                    <w:right w:val="single" w:sz="4" w:space="0" w:color="auto"/>
                  </w:tcBorders>
                  <w:shd w:val="clear" w:color="auto" w:fill="auto"/>
                  <w:noWrap/>
                  <w:vAlign w:val="center"/>
                  <w:hideMark/>
                </w:tcPr>
                <w:p w14:paraId="788B71F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m2</w:t>
                  </w:r>
                </w:p>
              </w:tc>
              <w:tc>
                <w:tcPr>
                  <w:tcW w:w="573" w:type="dxa"/>
                  <w:tcBorders>
                    <w:top w:val="nil"/>
                    <w:left w:val="nil"/>
                    <w:bottom w:val="single" w:sz="4" w:space="0" w:color="auto"/>
                    <w:right w:val="single" w:sz="4" w:space="0" w:color="auto"/>
                  </w:tcBorders>
                  <w:shd w:val="clear" w:color="auto" w:fill="auto"/>
                  <w:noWrap/>
                  <w:vAlign w:val="center"/>
                  <w:hideMark/>
                </w:tcPr>
                <w:p w14:paraId="18A085C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31,1</w:t>
                  </w:r>
                </w:p>
              </w:tc>
              <w:tc>
                <w:tcPr>
                  <w:tcW w:w="412" w:type="dxa"/>
                  <w:tcBorders>
                    <w:top w:val="nil"/>
                    <w:left w:val="nil"/>
                    <w:bottom w:val="single" w:sz="4" w:space="0" w:color="auto"/>
                    <w:right w:val="single" w:sz="4" w:space="0" w:color="auto"/>
                  </w:tcBorders>
                  <w:shd w:val="clear" w:color="auto" w:fill="auto"/>
                  <w:noWrap/>
                  <w:vAlign w:val="center"/>
                  <w:hideMark/>
                </w:tcPr>
                <w:p w14:paraId="6137C90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3427E6D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9CE882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34A7B7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B70482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D8C963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156AFC7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46353B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18E829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333E9A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99700C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6D991A4A"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03CCD9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7A79031"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000000" w:fill="FFC000"/>
                  <w:vAlign w:val="center"/>
                  <w:hideMark/>
                </w:tcPr>
                <w:p w14:paraId="62537114" w14:textId="77777777" w:rsidR="008C521A" w:rsidRPr="008C521A" w:rsidRDefault="008C521A" w:rsidP="008C521A">
                  <w:pPr>
                    <w:spacing w:after="0" w:line="240" w:lineRule="auto"/>
                    <w:jc w:val="center"/>
                    <w:rPr>
                      <w:rFonts w:eastAsia="Times New Roman"/>
                      <w:b/>
                      <w:bCs/>
                      <w:color w:val="000000"/>
                      <w:sz w:val="20"/>
                      <w:szCs w:val="20"/>
                      <w:lang w:eastAsia="lv-LV"/>
                    </w:rPr>
                  </w:pPr>
                  <w:r w:rsidRPr="008C521A">
                    <w:rPr>
                      <w:rFonts w:eastAsia="Times New Roman"/>
                      <w:b/>
                      <w:bCs/>
                      <w:color w:val="000000"/>
                      <w:sz w:val="20"/>
                      <w:szCs w:val="20"/>
                      <w:lang w:eastAsia="lv-LV"/>
                    </w:rPr>
                    <w:t>Elektroinstalācija</w:t>
                  </w:r>
                </w:p>
              </w:tc>
              <w:tc>
                <w:tcPr>
                  <w:tcW w:w="867" w:type="dxa"/>
                  <w:tcBorders>
                    <w:top w:val="nil"/>
                    <w:left w:val="nil"/>
                    <w:bottom w:val="single" w:sz="4" w:space="0" w:color="auto"/>
                    <w:right w:val="single" w:sz="4" w:space="0" w:color="auto"/>
                  </w:tcBorders>
                  <w:shd w:val="clear" w:color="000000" w:fill="FFC000"/>
                  <w:noWrap/>
                  <w:vAlign w:val="center"/>
                  <w:hideMark/>
                </w:tcPr>
                <w:p w14:paraId="3625FED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73" w:type="dxa"/>
                  <w:tcBorders>
                    <w:top w:val="nil"/>
                    <w:left w:val="nil"/>
                    <w:bottom w:val="single" w:sz="4" w:space="0" w:color="auto"/>
                    <w:right w:val="single" w:sz="4" w:space="0" w:color="auto"/>
                  </w:tcBorders>
                  <w:shd w:val="clear" w:color="000000" w:fill="FFC000"/>
                  <w:noWrap/>
                  <w:vAlign w:val="center"/>
                  <w:hideMark/>
                </w:tcPr>
                <w:p w14:paraId="6AAE00C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3061A6F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000000" w:fill="FFC000"/>
                  <w:noWrap/>
                  <w:vAlign w:val="center"/>
                  <w:hideMark/>
                </w:tcPr>
                <w:p w14:paraId="2D50350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790FA78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689A0F2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794323D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1FC34B3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000000" w:fill="FFC000"/>
                  <w:noWrap/>
                  <w:vAlign w:val="center"/>
                  <w:hideMark/>
                </w:tcPr>
                <w:p w14:paraId="222A7CD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53040C7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5D5FDCB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41A3595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32A7E21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36D9335C"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59280D8"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17</w:t>
                  </w:r>
                </w:p>
              </w:tc>
              <w:tc>
                <w:tcPr>
                  <w:tcW w:w="412" w:type="dxa"/>
                  <w:tcBorders>
                    <w:top w:val="nil"/>
                    <w:left w:val="nil"/>
                    <w:bottom w:val="single" w:sz="4" w:space="0" w:color="auto"/>
                    <w:right w:val="single" w:sz="4" w:space="0" w:color="auto"/>
                  </w:tcBorders>
                  <w:shd w:val="clear" w:color="auto" w:fill="auto"/>
                  <w:noWrap/>
                  <w:vAlign w:val="center"/>
                  <w:hideMark/>
                </w:tcPr>
                <w:p w14:paraId="0065B0F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5842CD0B"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Esošās elektroinstalācijas demontāža (kabeļi, gaismas slēdži, kontakti, gaismas ķermeņi)</w:t>
                  </w:r>
                </w:p>
              </w:tc>
              <w:tc>
                <w:tcPr>
                  <w:tcW w:w="867" w:type="dxa"/>
                  <w:tcBorders>
                    <w:top w:val="nil"/>
                    <w:left w:val="nil"/>
                    <w:bottom w:val="single" w:sz="4" w:space="0" w:color="auto"/>
                    <w:right w:val="single" w:sz="4" w:space="0" w:color="auto"/>
                  </w:tcBorders>
                  <w:shd w:val="clear" w:color="auto" w:fill="auto"/>
                  <w:noWrap/>
                  <w:vAlign w:val="center"/>
                  <w:hideMark/>
                </w:tcPr>
                <w:p w14:paraId="15C10C9F"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dzīvok</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2A0DE7A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727D053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13D685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BD7CFC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14A014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F1F8C1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84ED20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22DD52A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FB8BC4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D1B504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BE26F0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8CA603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5F330DA0"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594180E"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18</w:t>
                  </w:r>
                </w:p>
              </w:tc>
              <w:tc>
                <w:tcPr>
                  <w:tcW w:w="412" w:type="dxa"/>
                  <w:tcBorders>
                    <w:top w:val="nil"/>
                    <w:left w:val="nil"/>
                    <w:bottom w:val="single" w:sz="4" w:space="0" w:color="auto"/>
                    <w:right w:val="single" w:sz="4" w:space="0" w:color="auto"/>
                  </w:tcBorders>
                  <w:shd w:val="clear" w:color="auto" w:fill="auto"/>
                  <w:noWrap/>
                  <w:vAlign w:val="center"/>
                  <w:hideMark/>
                </w:tcPr>
                <w:p w14:paraId="5D6B9D70"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483AF0D"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Elektrosadales kārbas </w:t>
                  </w:r>
                  <w:proofErr w:type="spellStart"/>
                  <w:r w:rsidRPr="008C521A">
                    <w:rPr>
                      <w:rFonts w:eastAsia="Times New Roman"/>
                      <w:color w:val="000000"/>
                      <w:sz w:val="20"/>
                      <w:szCs w:val="20"/>
                      <w:lang w:eastAsia="lv-LV"/>
                    </w:rPr>
                    <w:t>virsapmetuma</w:t>
                  </w:r>
                  <w:proofErr w:type="spellEnd"/>
                  <w:r w:rsidRPr="008C521A">
                    <w:rPr>
                      <w:rFonts w:eastAsia="Times New Roman"/>
                      <w:color w:val="000000"/>
                      <w:sz w:val="20"/>
                      <w:szCs w:val="20"/>
                      <w:lang w:eastAsia="lv-LV"/>
                    </w:rPr>
                    <w:t xml:space="preserve"> ar drošinātājiem montāža</w:t>
                  </w:r>
                </w:p>
              </w:tc>
              <w:tc>
                <w:tcPr>
                  <w:tcW w:w="867" w:type="dxa"/>
                  <w:tcBorders>
                    <w:top w:val="nil"/>
                    <w:left w:val="nil"/>
                    <w:bottom w:val="single" w:sz="4" w:space="0" w:color="auto"/>
                    <w:right w:val="single" w:sz="4" w:space="0" w:color="auto"/>
                  </w:tcBorders>
                  <w:shd w:val="clear" w:color="auto" w:fill="auto"/>
                  <w:noWrap/>
                  <w:vAlign w:val="center"/>
                  <w:hideMark/>
                </w:tcPr>
                <w:p w14:paraId="4ADF45A3"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727F55B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1A08C6C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5DBE335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4C40D7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045299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858F81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831943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010F0AD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91FE1A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7208DB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6E8DCA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E65B73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74FED478"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49E9FFF"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19</w:t>
                  </w:r>
                </w:p>
              </w:tc>
              <w:tc>
                <w:tcPr>
                  <w:tcW w:w="412" w:type="dxa"/>
                  <w:tcBorders>
                    <w:top w:val="nil"/>
                    <w:left w:val="nil"/>
                    <w:bottom w:val="single" w:sz="4" w:space="0" w:color="auto"/>
                    <w:right w:val="single" w:sz="4" w:space="0" w:color="auto"/>
                  </w:tcBorders>
                  <w:shd w:val="clear" w:color="auto" w:fill="auto"/>
                  <w:noWrap/>
                  <w:vAlign w:val="center"/>
                  <w:hideMark/>
                </w:tcPr>
                <w:p w14:paraId="146CD08E"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2D89A60A"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Elektrokabeļu NYM  montāža </w:t>
                  </w:r>
                  <w:proofErr w:type="spellStart"/>
                  <w:r w:rsidRPr="008C521A">
                    <w:rPr>
                      <w:rFonts w:eastAsia="Times New Roman"/>
                      <w:color w:val="000000"/>
                      <w:sz w:val="20"/>
                      <w:szCs w:val="20"/>
                      <w:lang w:eastAsia="lv-LV"/>
                    </w:rPr>
                    <w:t>šrobējot</w:t>
                  </w:r>
                  <w:proofErr w:type="spellEnd"/>
                  <w:r w:rsidRPr="008C521A">
                    <w:rPr>
                      <w:rFonts w:eastAsia="Times New Roman"/>
                      <w:color w:val="000000"/>
                      <w:sz w:val="20"/>
                      <w:szCs w:val="20"/>
                      <w:lang w:eastAsia="lv-LV"/>
                    </w:rPr>
                    <w:t xml:space="preserve"> sienās (ieskaitot aizdari)</w:t>
                  </w:r>
                </w:p>
              </w:tc>
              <w:tc>
                <w:tcPr>
                  <w:tcW w:w="867" w:type="dxa"/>
                  <w:tcBorders>
                    <w:top w:val="nil"/>
                    <w:left w:val="nil"/>
                    <w:bottom w:val="single" w:sz="4" w:space="0" w:color="auto"/>
                    <w:right w:val="single" w:sz="4" w:space="0" w:color="auto"/>
                  </w:tcBorders>
                  <w:shd w:val="clear" w:color="auto" w:fill="auto"/>
                  <w:noWrap/>
                  <w:vAlign w:val="center"/>
                  <w:hideMark/>
                </w:tcPr>
                <w:p w14:paraId="14B387E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m</w:t>
                  </w:r>
                </w:p>
              </w:tc>
              <w:tc>
                <w:tcPr>
                  <w:tcW w:w="573" w:type="dxa"/>
                  <w:tcBorders>
                    <w:top w:val="nil"/>
                    <w:left w:val="nil"/>
                    <w:bottom w:val="single" w:sz="4" w:space="0" w:color="auto"/>
                    <w:right w:val="single" w:sz="4" w:space="0" w:color="auto"/>
                  </w:tcBorders>
                  <w:shd w:val="clear" w:color="auto" w:fill="auto"/>
                  <w:noWrap/>
                  <w:vAlign w:val="center"/>
                  <w:hideMark/>
                </w:tcPr>
                <w:p w14:paraId="4672751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180</w:t>
                  </w:r>
                </w:p>
              </w:tc>
              <w:tc>
                <w:tcPr>
                  <w:tcW w:w="412" w:type="dxa"/>
                  <w:tcBorders>
                    <w:top w:val="nil"/>
                    <w:left w:val="nil"/>
                    <w:bottom w:val="single" w:sz="4" w:space="0" w:color="auto"/>
                    <w:right w:val="single" w:sz="4" w:space="0" w:color="auto"/>
                  </w:tcBorders>
                  <w:shd w:val="clear" w:color="auto" w:fill="auto"/>
                  <w:noWrap/>
                  <w:vAlign w:val="center"/>
                  <w:hideMark/>
                </w:tcPr>
                <w:p w14:paraId="30023BE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60C1239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C7F892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3BCD46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E2DB21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A16C0A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45E9906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C5568B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39E9E7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731928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3CFC68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11E8E5F3"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F29F3BB"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20</w:t>
                  </w:r>
                </w:p>
              </w:tc>
              <w:tc>
                <w:tcPr>
                  <w:tcW w:w="412" w:type="dxa"/>
                  <w:tcBorders>
                    <w:top w:val="nil"/>
                    <w:left w:val="nil"/>
                    <w:bottom w:val="single" w:sz="4" w:space="0" w:color="auto"/>
                    <w:right w:val="single" w:sz="4" w:space="0" w:color="auto"/>
                  </w:tcBorders>
                  <w:shd w:val="clear" w:color="auto" w:fill="auto"/>
                  <w:noWrap/>
                  <w:vAlign w:val="center"/>
                  <w:hideMark/>
                </w:tcPr>
                <w:p w14:paraId="37783BC1"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1A99277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1-pola gaismas slēdža  montāža</w:t>
                  </w:r>
                </w:p>
              </w:tc>
              <w:tc>
                <w:tcPr>
                  <w:tcW w:w="867" w:type="dxa"/>
                  <w:tcBorders>
                    <w:top w:val="nil"/>
                    <w:left w:val="nil"/>
                    <w:bottom w:val="single" w:sz="4" w:space="0" w:color="auto"/>
                    <w:right w:val="single" w:sz="4" w:space="0" w:color="auto"/>
                  </w:tcBorders>
                  <w:shd w:val="clear" w:color="auto" w:fill="auto"/>
                  <w:noWrap/>
                  <w:vAlign w:val="center"/>
                  <w:hideMark/>
                </w:tcPr>
                <w:p w14:paraId="008BDD98"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10C0D02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5</w:t>
                  </w:r>
                </w:p>
              </w:tc>
              <w:tc>
                <w:tcPr>
                  <w:tcW w:w="412" w:type="dxa"/>
                  <w:tcBorders>
                    <w:top w:val="nil"/>
                    <w:left w:val="nil"/>
                    <w:bottom w:val="single" w:sz="4" w:space="0" w:color="auto"/>
                    <w:right w:val="single" w:sz="4" w:space="0" w:color="auto"/>
                  </w:tcBorders>
                  <w:shd w:val="clear" w:color="auto" w:fill="auto"/>
                  <w:noWrap/>
                  <w:vAlign w:val="center"/>
                  <w:hideMark/>
                </w:tcPr>
                <w:p w14:paraId="4FFD7FD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B1F52F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BBF5BE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736466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838875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BACA98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29EFD41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0A7631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092790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E39B03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62A5AC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5FF283D2"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ECA5F77"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21</w:t>
                  </w:r>
                </w:p>
              </w:tc>
              <w:tc>
                <w:tcPr>
                  <w:tcW w:w="412" w:type="dxa"/>
                  <w:tcBorders>
                    <w:top w:val="nil"/>
                    <w:left w:val="nil"/>
                    <w:bottom w:val="single" w:sz="4" w:space="0" w:color="auto"/>
                    <w:right w:val="single" w:sz="4" w:space="0" w:color="auto"/>
                  </w:tcBorders>
                  <w:shd w:val="clear" w:color="auto" w:fill="auto"/>
                  <w:noWrap/>
                  <w:vAlign w:val="center"/>
                  <w:hideMark/>
                </w:tcPr>
                <w:p w14:paraId="24BD16F3"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5261D0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2-vietīga kontaktligzdas  montāža</w:t>
                  </w:r>
                </w:p>
              </w:tc>
              <w:tc>
                <w:tcPr>
                  <w:tcW w:w="867" w:type="dxa"/>
                  <w:tcBorders>
                    <w:top w:val="nil"/>
                    <w:left w:val="nil"/>
                    <w:bottom w:val="single" w:sz="4" w:space="0" w:color="auto"/>
                    <w:right w:val="single" w:sz="4" w:space="0" w:color="auto"/>
                  </w:tcBorders>
                  <w:shd w:val="clear" w:color="auto" w:fill="auto"/>
                  <w:noWrap/>
                  <w:vAlign w:val="center"/>
                  <w:hideMark/>
                </w:tcPr>
                <w:p w14:paraId="22346A97"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4FE9DC8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7</w:t>
                  </w:r>
                </w:p>
              </w:tc>
              <w:tc>
                <w:tcPr>
                  <w:tcW w:w="412" w:type="dxa"/>
                  <w:tcBorders>
                    <w:top w:val="nil"/>
                    <w:left w:val="nil"/>
                    <w:bottom w:val="single" w:sz="4" w:space="0" w:color="auto"/>
                    <w:right w:val="single" w:sz="4" w:space="0" w:color="auto"/>
                  </w:tcBorders>
                  <w:shd w:val="clear" w:color="auto" w:fill="auto"/>
                  <w:noWrap/>
                  <w:vAlign w:val="center"/>
                  <w:hideMark/>
                </w:tcPr>
                <w:p w14:paraId="59BEE1D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0AE9EB8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AFDD41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6BE50B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E2B7EE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5B1535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2ED80DF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19DC92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D3B9F8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363281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E063A2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77212651"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5B80752"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22</w:t>
                  </w:r>
                </w:p>
              </w:tc>
              <w:tc>
                <w:tcPr>
                  <w:tcW w:w="412" w:type="dxa"/>
                  <w:tcBorders>
                    <w:top w:val="nil"/>
                    <w:left w:val="nil"/>
                    <w:bottom w:val="single" w:sz="4" w:space="0" w:color="auto"/>
                    <w:right w:val="single" w:sz="4" w:space="0" w:color="auto"/>
                  </w:tcBorders>
                  <w:shd w:val="clear" w:color="auto" w:fill="auto"/>
                  <w:noWrap/>
                  <w:vAlign w:val="center"/>
                  <w:hideMark/>
                </w:tcPr>
                <w:p w14:paraId="2FFDD48B"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37CFA6CC"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Pagaidu apgaismes ķermeņu montāža (</w:t>
                  </w:r>
                  <w:proofErr w:type="spellStart"/>
                  <w:r w:rsidRPr="008C521A">
                    <w:rPr>
                      <w:rFonts w:eastAsia="Times New Roman"/>
                      <w:color w:val="000000"/>
                      <w:sz w:val="20"/>
                      <w:szCs w:val="20"/>
                      <w:lang w:eastAsia="lv-LV"/>
                    </w:rPr>
                    <w:t>patrona+spuldze</w:t>
                  </w:r>
                  <w:proofErr w:type="spellEnd"/>
                  <w:r w:rsidRPr="008C521A">
                    <w:rPr>
                      <w:rFonts w:eastAsia="Times New Roman"/>
                      <w:color w:val="000000"/>
                      <w:sz w:val="20"/>
                      <w:szCs w:val="20"/>
                      <w:lang w:eastAsia="lv-LV"/>
                    </w:rPr>
                    <w:t>)</w:t>
                  </w:r>
                </w:p>
              </w:tc>
              <w:tc>
                <w:tcPr>
                  <w:tcW w:w="867" w:type="dxa"/>
                  <w:tcBorders>
                    <w:top w:val="nil"/>
                    <w:left w:val="nil"/>
                    <w:bottom w:val="single" w:sz="4" w:space="0" w:color="auto"/>
                    <w:right w:val="single" w:sz="4" w:space="0" w:color="auto"/>
                  </w:tcBorders>
                  <w:shd w:val="clear" w:color="auto" w:fill="auto"/>
                  <w:noWrap/>
                  <w:vAlign w:val="center"/>
                  <w:hideMark/>
                </w:tcPr>
                <w:p w14:paraId="343EB2D5"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645F5D3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5</w:t>
                  </w:r>
                </w:p>
              </w:tc>
              <w:tc>
                <w:tcPr>
                  <w:tcW w:w="412" w:type="dxa"/>
                  <w:tcBorders>
                    <w:top w:val="nil"/>
                    <w:left w:val="nil"/>
                    <w:bottom w:val="single" w:sz="4" w:space="0" w:color="auto"/>
                    <w:right w:val="single" w:sz="4" w:space="0" w:color="auto"/>
                  </w:tcBorders>
                  <w:shd w:val="clear" w:color="auto" w:fill="auto"/>
                  <w:noWrap/>
                  <w:vAlign w:val="center"/>
                  <w:hideMark/>
                </w:tcPr>
                <w:p w14:paraId="3988A80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AA3F21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E8AF70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433BAD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F94524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8263FA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3E64777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F47872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61930E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F769F5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4CB524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6D549259"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DC7E32B"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862B846"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000000" w:fill="FFC000"/>
                  <w:vAlign w:val="center"/>
                  <w:hideMark/>
                </w:tcPr>
                <w:p w14:paraId="4E440C20" w14:textId="77777777" w:rsidR="008C521A" w:rsidRPr="008C521A" w:rsidRDefault="008C521A" w:rsidP="008C521A">
                  <w:pPr>
                    <w:spacing w:after="0" w:line="240" w:lineRule="auto"/>
                    <w:jc w:val="center"/>
                    <w:rPr>
                      <w:rFonts w:eastAsia="Times New Roman"/>
                      <w:b/>
                      <w:bCs/>
                      <w:color w:val="000000"/>
                      <w:sz w:val="20"/>
                      <w:szCs w:val="20"/>
                      <w:lang w:eastAsia="lv-LV"/>
                    </w:rPr>
                  </w:pPr>
                  <w:r w:rsidRPr="008C521A">
                    <w:rPr>
                      <w:rFonts w:eastAsia="Times New Roman"/>
                      <w:b/>
                      <w:bCs/>
                      <w:color w:val="000000"/>
                      <w:sz w:val="20"/>
                      <w:szCs w:val="20"/>
                      <w:lang w:eastAsia="lv-LV"/>
                    </w:rPr>
                    <w:t>Ūdens apgādes un kanalizācijas sistēma</w:t>
                  </w:r>
                </w:p>
              </w:tc>
              <w:tc>
                <w:tcPr>
                  <w:tcW w:w="867" w:type="dxa"/>
                  <w:tcBorders>
                    <w:top w:val="nil"/>
                    <w:left w:val="nil"/>
                    <w:bottom w:val="single" w:sz="4" w:space="0" w:color="auto"/>
                    <w:right w:val="single" w:sz="4" w:space="0" w:color="auto"/>
                  </w:tcBorders>
                  <w:shd w:val="clear" w:color="000000" w:fill="FFC000"/>
                  <w:noWrap/>
                  <w:vAlign w:val="center"/>
                  <w:hideMark/>
                </w:tcPr>
                <w:p w14:paraId="2392186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73" w:type="dxa"/>
                  <w:tcBorders>
                    <w:top w:val="nil"/>
                    <w:left w:val="nil"/>
                    <w:bottom w:val="single" w:sz="4" w:space="0" w:color="auto"/>
                    <w:right w:val="single" w:sz="4" w:space="0" w:color="auto"/>
                  </w:tcBorders>
                  <w:shd w:val="clear" w:color="000000" w:fill="FFC000"/>
                  <w:noWrap/>
                  <w:vAlign w:val="center"/>
                  <w:hideMark/>
                </w:tcPr>
                <w:p w14:paraId="36BE9C5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498020D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000000" w:fill="FFC000"/>
                  <w:noWrap/>
                  <w:vAlign w:val="center"/>
                  <w:hideMark/>
                </w:tcPr>
                <w:p w14:paraId="537918F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67BFD0C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44B8AD8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7BE68C2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569AB7A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000000" w:fill="FFC000"/>
                  <w:noWrap/>
                  <w:vAlign w:val="center"/>
                  <w:hideMark/>
                </w:tcPr>
                <w:p w14:paraId="0883C68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4264DD0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327F114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4FC7C20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3D6BD84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18F9E44A" w14:textId="77777777" w:rsidTr="008C521A">
              <w:trPr>
                <w:trHeight w:val="102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07F64E1"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23</w:t>
                  </w:r>
                </w:p>
              </w:tc>
              <w:tc>
                <w:tcPr>
                  <w:tcW w:w="412" w:type="dxa"/>
                  <w:tcBorders>
                    <w:top w:val="nil"/>
                    <w:left w:val="nil"/>
                    <w:bottom w:val="single" w:sz="4" w:space="0" w:color="auto"/>
                    <w:right w:val="single" w:sz="4" w:space="0" w:color="auto"/>
                  </w:tcBorders>
                  <w:shd w:val="clear" w:color="auto" w:fill="auto"/>
                  <w:noWrap/>
                  <w:vAlign w:val="center"/>
                  <w:hideMark/>
                </w:tcPr>
                <w:p w14:paraId="124DF20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534A5AF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Iekšējo ūdens apgādes un kanalizācijas sistēmas pārbūve,  izbūvējot </w:t>
                  </w:r>
                  <w:proofErr w:type="spellStart"/>
                  <w:r w:rsidRPr="008C521A">
                    <w:rPr>
                      <w:rFonts w:eastAsia="Times New Roman"/>
                      <w:color w:val="000000"/>
                      <w:sz w:val="20"/>
                      <w:szCs w:val="20"/>
                      <w:lang w:eastAsia="lv-LV"/>
                    </w:rPr>
                    <w:t>pieslēguma</w:t>
                  </w:r>
                  <w:proofErr w:type="spellEnd"/>
                  <w:r w:rsidRPr="008C521A">
                    <w:rPr>
                      <w:rFonts w:eastAsia="Times New Roman"/>
                      <w:color w:val="000000"/>
                      <w:sz w:val="20"/>
                      <w:szCs w:val="20"/>
                      <w:lang w:eastAsia="lv-LV"/>
                    </w:rPr>
                    <w:t xml:space="preserve"> vietas vannai, WC klozetpodam, vannas istabas izlietnei, virtuves izlietnei, veļas automātam, ūdens </w:t>
                  </w:r>
                  <w:proofErr w:type="spellStart"/>
                  <w:r w:rsidRPr="008C521A">
                    <w:rPr>
                      <w:rFonts w:eastAsia="Times New Roman"/>
                      <w:color w:val="000000"/>
                      <w:sz w:val="20"/>
                      <w:szCs w:val="20"/>
                      <w:lang w:eastAsia="lv-LV"/>
                    </w:rPr>
                    <w:t>boilerim</w:t>
                  </w:r>
                  <w:proofErr w:type="spellEnd"/>
                </w:p>
              </w:tc>
              <w:tc>
                <w:tcPr>
                  <w:tcW w:w="867" w:type="dxa"/>
                  <w:tcBorders>
                    <w:top w:val="nil"/>
                    <w:left w:val="nil"/>
                    <w:bottom w:val="single" w:sz="4" w:space="0" w:color="auto"/>
                    <w:right w:val="single" w:sz="4" w:space="0" w:color="auto"/>
                  </w:tcBorders>
                  <w:shd w:val="clear" w:color="auto" w:fill="auto"/>
                  <w:noWrap/>
                  <w:vAlign w:val="center"/>
                  <w:hideMark/>
                </w:tcPr>
                <w:p w14:paraId="6690BBED"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5986592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1216EFC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14F9917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54F4D5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E56CFC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36E08F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F59E4D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56ADA78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F01F86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9A3975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3F2554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2BE48C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79A8FB84"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5B7ABFF"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24</w:t>
                  </w:r>
                </w:p>
              </w:tc>
              <w:tc>
                <w:tcPr>
                  <w:tcW w:w="412" w:type="dxa"/>
                  <w:tcBorders>
                    <w:top w:val="nil"/>
                    <w:left w:val="nil"/>
                    <w:bottom w:val="single" w:sz="4" w:space="0" w:color="auto"/>
                    <w:right w:val="single" w:sz="4" w:space="0" w:color="auto"/>
                  </w:tcBorders>
                  <w:shd w:val="clear" w:color="auto" w:fill="auto"/>
                  <w:noWrap/>
                  <w:vAlign w:val="center"/>
                  <w:hideMark/>
                </w:tcPr>
                <w:p w14:paraId="324E298F"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7B9D173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Ūdens uzskaites skaitītāja mezgla izbūve</w:t>
                  </w:r>
                </w:p>
              </w:tc>
              <w:tc>
                <w:tcPr>
                  <w:tcW w:w="867" w:type="dxa"/>
                  <w:tcBorders>
                    <w:top w:val="nil"/>
                    <w:left w:val="nil"/>
                    <w:bottom w:val="single" w:sz="4" w:space="0" w:color="auto"/>
                    <w:right w:val="single" w:sz="4" w:space="0" w:color="auto"/>
                  </w:tcBorders>
                  <w:shd w:val="clear" w:color="auto" w:fill="auto"/>
                  <w:noWrap/>
                  <w:vAlign w:val="center"/>
                  <w:hideMark/>
                </w:tcPr>
                <w:p w14:paraId="5490384D"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3BCCB91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37E670E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1E85AF2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99C1F5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56C0A3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CD12BE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F8F59F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197C743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684118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3A0C82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A2A3EE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1BCF8F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45E7C6A4"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2C5EFA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E881836"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000000" w:fill="FFC000"/>
                  <w:vAlign w:val="center"/>
                  <w:hideMark/>
                </w:tcPr>
                <w:p w14:paraId="2615A616" w14:textId="77777777" w:rsidR="008C521A" w:rsidRPr="008C521A" w:rsidRDefault="008C521A" w:rsidP="008C521A">
                  <w:pPr>
                    <w:spacing w:after="0" w:line="240" w:lineRule="auto"/>
                    <w:jc w:val="center"/>
                    <w:rPr>
                      <w:rFonts w:eastAsia="Times New Roman"/>
                      <w:b/>
                      <w:bCs/>
                      <w:color w:val="000000"/>
                      <w:sz w:val="20"/>
                      <w:szCs w:val="20"/>
                      <w:lang w:eastAsia="lv-LV"/>
                    </w:rPr>
                  </w:pPr>
                  <w:r w:rsidRPr="008C521A">
                    <w:rPr>
                      <w:rFonts w:eastAsia="Times New Roman"/>
                      <w:b/>
                      <w:bCs/>
                      <w:color w:val="000000"/>
                      <w:sz w:val="20"/>
                      <w:szCs w:val="20"/>
                      <w:lang w:eastAsia="lv-LV"/>
                    </w:rPr>
                    <w:t>Sanitārtehniskie darbi</w:t>
                  </w:r>
                </w:p>
              </w:tc>
              <w:tc>
                <w:tcPr>
                  <w:tcW w:w="867" w:type="dxa"/>
                  <w:tcBorders>
                    <w:top w:val="nil"/>
                    <w:left w:val="nil"/>
                    <w:bottom w:val="single" w:sz="4" w:space="0" w:color="auto"/>
                    <w:right w:val="single" w:sz="4" w:space="0" w:color="auto"/>
                  </w:tcBorders>
                  <w:shd w:val="clear" w:color="000000" w:fill="FFC000"/>
                  <w:noWrap/>
                  <w:vAlign w:val="center"/>
                  <w:hideMark/>
                </w:tcPr>
                <w:p w14:paraId="279164F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73" w:type="dxa"/>
                  <w:tcBorders>
                    <w:top w:val="nil"/>
                    <w:left w:val="nil"/>
                    <w:bottom w:val="single" w:sz="4" w:space="0" w:color="auto"/>
                    <w:right w:val="single" w:sz="4" w:space="0" w:color="auto"/>
                  </w:tcBorders>
                  <w:shd w:val="clear" w:color="000000" w:fill="FFC000"/>
                  <w:noWrap/>
                  <w:vAlign w:val="center"/>
                  <w:hideMark/>
                </w:tcPr>
                <w:p w14:paraId="0FDC5DA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1401D9C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000000" w:fill="FFC000"/>
                  <w:noWrap/>
                  <w:vAlign w:val="center"/>
                  <w:hideMark/>
                </w:tcPr>
                <w:p w14:paraId="260BDE9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3067FF8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20C2DDB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6EC0C97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74FDAA1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000000" w:fill="FFC000"/>
                  <w:noWrap/>
                  <w:vAlign w:val="center"/>
                  <w:hideMark/>
                </w:tcPr>
                <w:p w14:paraId="4273999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67D6F55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3C8FD8A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7576B59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66221E0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72A0FB9B"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7BC6D53"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25</w:t>
                  </w:r>
                </w:p>
              </w:tc>
              <w:tc>
                <w:tcPr>
                  <w:tcW w:w="412" w:type="dxa"/>
                  <w:tcBorders>
                    <w:top w:val="nil"/>
                    <w:left w:val="nil"/>
                    <w:bottom w:val="single" w:sz="4" w:space="0" w:color="auto"/>
                    <w:right w:val="single" w:sz="4" w:space="0" w:color="auto"/>
                  </w:tcBorders>
                  <w:shd w:val="clear" w:color="auto" w:fill="auto"/>
                  <w:noWrap/>
                  <w:vAlign w:val="center"/>
                  <w:hideMark/>
                </w:tcPr>
                <w:p w14:paraId="42BAEAA2"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17C82EC2"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Virtuves izlietnes ar jaucējkrānu demontāža</w:t>
                  </w:r>
                </w:p>
              </w:tc>
              <w:tc>
                <w:tcPr>
                  <w:tcW w:w="867" w:type="dxa"/>
                  <w:tcBorders>
                    <w:top w:val="nil"/>
                    <w:left w:val="nil"/>
                    <w:bottom w:val="single" w:sz="4" w:space="0" w:color="auto"/>
                    <w:right w:val="single" w:sz="4" w:space="0" w:color="auto"/>
                  </w:tcBorders>
                  <w:shd w:val="clear" w:color="auto" w:fill="auto"/>
                  <w:noWrap/>
                  <w:vAlign w:val="center"/>
                  <w:hideMark/>
                </w:tcPr>
                <w:p w14:paraId="75B67D26"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74EC0F3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1F11A1D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027B0A6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54BD67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96F1EB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6F97B7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C0348A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1507B54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3C2CAA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2E60CD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E8669B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5928FB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07805F52"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4E1611F"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lastRenderedPageBreak/>
                    <w:t>26</w:t>
                  </w:r>
                </w:p>
              </w:tc>
              <w:tc>
                <w:tcPr>
                  <w:tcW w:w="412" w:type="dxa"/>
                  <w:tcBorders>
                    <w:top w:val="nil"/>
                    <w:left w:val="nil"/>
                    <w:bottom w:val="single" w:sz="4" w:space="0" w:color="auto"/>
                    <w:right w:val="single" w:sz="4" w:space="0" w:color="auto"/>
                  </w:tcBorders>
                  <w:shd w:val="clear" w:color="auto" w:fill="auto"/>
                  <w:noWrap/>
                  <w:vAlign w:val="center"/>
                  <w:hideMark/>
                </w:tcPr>
                <w:p w14:paraId="7557A6D1"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3EA7A7D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Vannas istabas jaucējkrāna demontāža</w:t>
                  </w:r>
                </w:p>
              </w:tc>
              <w:tc>
                <w:tcPr>
                  <w:tcW w:w="867" w:type="dxa"/>
                  <w:tcBorders>
                    <w:top w:val="nil"/>
                    <w:left w:val="nil"/>
                    <w:bottom w:val="single" w:sz="4" w:space="0" w:color="auto"/>
                    <w:right w:val="single" w:sz="4" w:space="0" w:color="auto"/>
                  </w:tcBorders>
                  <w:shd w:val="clear" w:color="auto" w:fill="auto"/>
                  <w:noWrap/>
                  <w:vAlign w:val="center"/>
                  <w:hideMark/>
                </w:tcPr>
                <w:p w14:paraId="40DEF67D"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44A2FE4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3C013CE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168A980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DF809A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F97513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B12928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28B203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3E5F2D5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45BB3F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D1384D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0DAEBF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99C2D3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7E26DF59"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2D57E51"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27</w:t>
                  </w:r>
                </w:p>
              </w:tc>
              <w:tc>
                <w:tcPr>
                  <w:tcW w:w="412" w:type="dxa"/>
                  <w:tcBorders>
                    <w:top w:val="nil"/>
                    <w:left w:val="nil"/>
                    <w:bottom w:val="single" w:sz="4" w:space="0" w:color="auto"/>
                    <w:right w:val="single" w:sz="4" w:space="0" w:color="auto"/>
                  </w:tcBorders>
                  <w:shd w:val="clear" w:color="auto" w:fill="auto"/>
                  <w:noWrap/>
                  <w:vAlign w:val="center"/>
                  <w:hideMark/>
                </w:tcPr>
                <w:p w14:paraId="335BC5BD"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62BDB51B"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Vannas istabas izlietnes demontāža</w:t>
                  </w:r>
                </w:p>
              </w:tc>
              <w:tc>
                <w:tcPr>
                  <w:tcW w:w="867" w:type="dxa"/>
                  <w:tcBorders>
                    <w:top w:val="nil"/>
                    <w:left w:val="nil"/>
                    <w:bottom w:val="single" w:sz="4" w:space="0" w:color="auto"/>
                    <w:right w:val="single" w:sz="4" w:space="0" w:color="auto"/>
                  </w:tcBorders>
                  <w:shd w:val="clear" w:color="auto" w:fill="auto"/>
                  <w:noWrap/>
                  <w:vAlign w:val="center"/>
                  <w:hideMark/>
                </w:tcPr>
                <w:p w14:paraId="22D9B7A9"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1567829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3F0AD86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1E1C4AD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E711EF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4BE787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A1F918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81E689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219E66E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4DF93A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030235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1C7B65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5ABE2C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1F27436C"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4536659"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28</w:t>
                  </w:r>
                </w:p>
              </w:tc>
              <w:tc>
                <w:tcPr>
                  <w:tcW w:w="412" w:type="dxa"/>
                  <w:tcBorders>
                    <w:top w:val="nil"/>
                    <w:left w:val="nil"/>
                    <w:bottom w:val="single" w:sz="4" w:space="0" w:color="auto"/>
                    <w:right w:val="single" w:sz="4" w:space="0" w:color="auto"/>
                  </w:tcBorders>
                  <w:shd w:val="clear" w:color="auto" w:fill="auto"/>
                  <w:noWrap/>
                  <w:vAlign w:val="center"/>
                  <w:hideMark/>
                </w:tcPr>
                <w:p w14:paraId="7E8A387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17A5797D"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WC klozetpoda ar ūdens tvertni demontāža</w:t>
                  </w:r>
                </w:p>
              </w:tc>
              <w:tc>
                <w:tcPr>
                  <w:tcW w:w="867" w:type="dxa"/>
                  <w:tcBorders>
                    <w:top w:val="nil"/>
                    <w:left w:val="nil"/>
                    <w:bottom w:val="single" w:sz="4" w:space="0" w:color="auto"/>
                    <w:right w:val="single" w:sz="4" w:space="0" w:color="auto"/>
                  </w:tcBorders>
                  <w:shd w:val="clear" w:color="auto" w:fill="auto"/>
                  <w:noWrap/>
                  <w:vAlign w:val="center"/>
                  <w:hideMark/>
                </w:tcPr>
                <w:p w14:paraId="423269E1"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2314C2C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6E81A85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7F24974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9CB7D8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E9C0AB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35525A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491DFC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6B423E3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7599FE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458CF6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E19F59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4EE906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55909E7C"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05244F3"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29</w:t>
                  </w:r>
                </w:p>
              </w:tc>
              <w:tc>
                <w:tcPr>
                  <w:tcW w:w="412" w:type="dxa"/>
                  <w:tcBorders>
                    <w:top w:val="nil"/>
                    <w:left w:val="nil"/>
                    <w:bottom w:val="single" w:sz="4" w:space="0" w:color="auto"/>
                    <w:right w:val="single" w:sz="4" w:space="0" w:color="auto"/>
                  </w:tcBorders>
                  <w:shd w:val="clear" w:color="auto" w:fill="auto"/>
                  <w:noWrap/>
                  <w:vAlign w:val="center"/>
                  <w:hideMark/>
                </w:tcPr>
                <w:p w14:paraId="2F2BF964"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450B465F"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Virtuves izlietnes ar skapīti un  ūdens maisītāju montāža, pieslēgšana ūdensvadam un kanalizācijas sistēmai</w:t>
                  </w:r>
                </w:p>
              </w:tc>
              <w:tc>
                <w:tcPr>
                  <w:tcW w:w="867" w:type="dxa"/>
                  <w:tcBorders>
                    <w:top w:val="nil"/>
                    <w:left w:val="nil"/>
                    <w:bottom w:val="single" w:sz="4" w:space="0" w:color="auto"/>
                    <w:right w:val="single" w:sz="4" w:space="0" w:color="auto"/>
                  </w:tcBorders>
                  <w:shd w:val="clear" w:color="auto" w:fill="auto"/>
                  <w:noWrap/>
                  <w:vAlign w:val="center"/>
                  <w:hideMark/>
                </w:tcPr>
                <w:p w14:paraId="5C978A92"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3CABD7A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277C3E7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6475223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CAD65C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327459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4A461E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14DBF4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3EAFDC2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B9D004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120B4A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EBE62A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8DC46B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065E8B77"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81CDF01"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31</w:t>
                  </w:r>
                </w:p>
              </w:tc>
              <w:tc>
                <w:tcPr>
                  <w:tcW w:w="412" w:type="dxa"/>
                  <w:tcBorders>
                    <w:top w:val="nil"/>
                    <w:left w:val="nil"/>
                    <w:bottom w:val="single" w:sz="4" w:space="0" w:color="auto"/>
                    <w:right w:val="single" w:sz="4" w:space="0" w:color="auto"/>
                  </w:tcBorders>
                  <w:shd w:val="clear" w:color="auto" w:fill="auto"/>
                  <w:noWrap/>
                  <w:vAlign w:val="center"/>
                  <w:hideMark/>
                </w:tcPr>
                <w:p w14:paraId="76A3E8AD"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922215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Vannas istabas izlietnes ar skapīti montāža un </w:t>
                  </w:r>
                  <w:proofErr w:type="spellStart"/>
                  <w:r w:rsidRPr="008C521A">
                    <w:rPr>
                      <w:rFonts w:eastAsia="Times New Roman"/>
                      <w:color w:val="000000"/>
                      <w:sz w:val="20"/>
                      <w:szCs w:val="20"/>
                      <w:lang w:eastAsia="lv-LV"/>
                    </w:rPr>
                    <w:t>oieslēgšana</w:t>
                  </w:r>
                  <w:proofErr w:type="spellEnd"/>
                  <w:r w:rsidRPr="008C521A">
                    <w:rPr>
                      <w:rFonts w:eastAsia="Times New Roman"/>
                      <w:color w:val="000000"/>
                      <w:sz w:val="20"/>
                      <w:szCs w:val="20"/>
                      <w:lang w:eastAsia="lv-LV"/>
                    </w:rPr>
                    <w:t xml:space="preserve"> kanalizācijas sistēmai</w:t>
                  </w:r>
                </w:p>
              </w:tc>
              <w:tc>
                <w:tcPr>
                  <w:tcW w:w="867" w:type="dxa"/>
                  <w:tcBorders>
                    <w:top w:val="nil"/>
                    <w:left w:val="nil"/>
                    <w:bottom w:val="single" w:sz="4" w:space="0" w:color="auto"/>
                    <w:right w:val="single" w:sz="4" w:space="0" w:color="auto"/>
                  </w:tcBorders>
                  <w:shd w:val="clear" w:color="auto" w:fill="auto"/>
                  <w:noWrap/>
                  <w:vAlign w:val="center"/>
                  <w:hideMark/>
                </w:tcPr>
                <w:p w14:paraId="7D660767"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4E3703D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2F9B07A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6982570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850B56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B4CFE4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3C4926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7328A9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08FB634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F1D4D6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22F266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5E05FC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BC66D5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2A533F9A"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418FF50"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32</w:t>
                  </w:r>
                </w:p>
              </w:tc>
              <w:tc>
                <w:tcPr>
                  <w:tcW w:w="412" w:type="dxa"/>
                  <w:tcBorders>
                    <w:top w:val="nil"/>
                    <w:left w:val="nil"/>
                    <w:bottom w:val="single" w:sz="4" w:space="0" w:color="auto"/>
                    <w:right w:val="single" w:sz="4" w:space="0" w:color="auto"/>
                  </w:tcBorders>
                  <w:shd w:val="clear" w:color="auto" w:fill="auto"/>
                  <w:noWrap/>
                  <w:vAlign w:val="center"/>
                  <w:hideMark/>
                </w:tcPr>
                <w:p w14:paraId="7E078AE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268E763" w14:textId="77777777" w:rsidR="008C521A" w:rsidRPr="008C521A" w:rsidRDefault="008C521A" w:rsidP="008C521A">
                  <w:pPr>
                    <w:spacing w:after="0" w:line="240" w:lineRule="auto"/>
                    <w:rPr>
                      <w:rFonts w:eastAsia="Times New Roman"/>
                      <w:color w:val="000000"/>
                      <w:sz w:val="20"/>
                      <w:szCs w:val="20"/>
                      <w:lang w:eastAsia="lv-LV"/>
                    </w:rPr>
                  </w:pPr>
                  <w:proofErr w:type="spellStart"/>
                  <w:r w:rsidRPr="008C521A">
                    <w:rPr>
                      <w:rFonts w:eastAsia="Times New Roman"/>
                      <w:color w:val="000000"/>
                      <w:sz w:val="20"/>
                      <w:szCs w:val="20"/>
                      <w:lang w:eastAsia="lv-LV"/>
                    </w:rPr>
                    <w:t>Wc</w:t>
                  </w:r>
                  <w:proofErr w:type="spellEnd"/>
                  <w:r w:rsidRPr="008C521A">
                    <w:rPr>
                      <w:rFonts w:eastAsia="Times New Roman"/>
                      <w:color w:val="000000"/>
                      <w:sz w:val="20"/>
                      <w:szCs w:val="20"/>
                      <w:lang w:eastAsia="lv-LV"/>
                    </w:rPr>
                    <w:t xml:space="preserve"> klozetpoda ar ūdens tvertni montāža, pieslēgšana ūdensapgādes un kanalizācijas sistēmai</w:t>
                  </w:r>
                </w:p>
              </w:tc>
              <w:tc>
                <w:tcPr>
                  <w:tcW w:w="867" w:type="dxa"/>
                  <w:tcBorders>
                    <w:top w:val="nil"/>
                    <w:left w:val="nil"/>
                    <w:bottom w:val="single" w:sz="4" w:space="0" w:color="auto"/>
                    <w:right w:val="single" w:sz="4" w:space="0" w:color="auto"/>
                  </w:tcBorders>
                  <w:shd w:val="clear" w:color="auto" w:fill="auto"/>
                  <w:noWrap/>
                  <w:vAlign w:val="center"/>
                  <w:hideMark/>
                </w:tcPr>
                <w:p w14:paraId="0D81733F"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3A2EE6C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3458DF5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507D3ED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FE15C7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3A5BD5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85E7B2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BA7E70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5357D40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B6E2FD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D2E2B6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F435E8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68EAB6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3A0410A3" w14:textId="77777777" w:rsidTr="008C521A">
              <w:trPr>
                <w:trHeight w:val="76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6BBC9F7"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33</w:t>
                  </w:r>
                </w:p>
              </w:tc>
              <w:tc>
                <w:tcPr>
                  <w:tcW w:w="412" w:type="dxa"/>
                  <w:tcBorders>
                    <w:top w:val="nil"/>
                    <w:left w:val="nil"/>
                    <w:bottom w:val="single" w:sz="4" w:space="0" w:color="auto"/>
                    <w:right w:val="single" w:sz="4" w:space="0" w:color="auto"/>
                  </w:tcBorders>
                  <w:shd w:val="clear" w:color="auto" w:fill="auto"/>
                  <w:noWrap/>
                  <w:vAlign w:val="center"/>
                  <w:hideMark/>
                </w:tcPr>
                <w:p w14:paraId="7D3FEC7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185F3BA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Vannas istabas jaucējkrāna ar dušas komplektu THEMA LUX ZOE DF1224-1 BATH FAUCET vai ekvivalentu  montāža un pieslēgšana ūdensvadam</w:t>
                  </w:r>
                </w:p>
              </w:tc>
              <w:tc>
                <w:tcPr>
                  <w:tcW w:w="867" w:type="dxa"/>
                  <w:tcBorders>
                    <w:top w:val="nil"/>
                    <w:left w:val="nil"/>
                    <w:bottom w:val="single" w:sz="4" w:space="0" w:color="auto"/>
                    <w:right w:val="single" w:sz="4" w:space="0" w:color="auto"/>
                  </w:tcBorders>
                  <w:shd w:val="clear" w:color="auto" w:fill="auto"/>
                  <w:noWrap/>
                  <w:vAlign w:val="center"/>
                  <w:hideMark/>
                </w:tcPr>
                <w:p w14:paraId="187FD53A"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7B23D2F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2860E66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28730E4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0F86B8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540EAF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681C01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AB245F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7431C20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3ED8F7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BA4902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33A370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B5DD6B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6A190083" w14:textId="77777777" w:rsidTr="008C521A">
              <w:trPr>
                <w:trHeight w:val="76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8FF2058"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34</w:t>
                  </w:r>
                </w:p>
              </w:tc>
              <w:tc>
                <w:tcPr>
                  <w:tcW w:w="412" w:type="dxa"/>
                  <w:tcBorders>
                    <w:top w:val="nil"/>
                    <w:left w:val="nil"/>
                    <w:bottom w:val="single" w:sz="4" w:space="0" w:color="auto"/>
                    <w:right w:val="single" w:sz="4" w:space="0" w:color="auto"/>
                  </w:tcBorders>
                  <w:shd w:val="clear" w:color="auto" w:fill="auto"/>
                  <w:noWrap/>
                  <w:vAlign w:val="center"/>
                  <w:hideMark/>
                </w:tcPr>
                <w:p w14:paraId="7E88B5B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5DB0474F"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Vannas sagatavošana krāsošanai un krāsošana (iekšpuse, ārpuse) izmantojot Emalju vannai </w:t>
                  </w:r>
                  <w:proofErr w:type="spellStart"/>
                  <w:r w:rsidRPr="008C521A">
                    <w:rPr>
                      <w:rFonts w:eastAsia="Times New Roman"/>
                      <w:color w:val="000000"/>
                      <w:sz w:val="20"/>
                      <w:szCs w:val="20"/>
                      <w:lang w:eastAsia="lv-LV"/>
                    </w:rPr>
                    <w:t>Penosil</w:t>
                  </w:r>
                  <w:proofErr w:type="spellEnd"/>
                  <w:r w:rsidRPr="008C521A">
                    <w:rPr>
                      <w:rFonts w:eastAsia="Times New Roman"/>
                      <w:color w:val="000000"/>
                      <w:sz w:val="20"/>
                      <w:szCs w:val="20"/>
                      <w:lang w:eastAsia="lv-LV"/>
                    </w:rPr>
                    <w:t xml:space="preserve"> Premium un Emalju PF-115 melna </w:t>
                  </w:r>
                </w:p>
              </w:tc>
              <w:tc>
                <w:tcPr>
                  <w:tcW w:w="867" w:type="dxa"/>
                  <w:tcBorders>
                    <w:top w:val="nil"/>
                    <w:left w:val="nil"/>
                    <w:bottom w:val="single" w:sz="4" w:space="0" w:color="auto"/>
                    <w:right w:val="single" w:sz="4" w:space="0" w:color="auto"/>
                  </w:tcBorders>
                  <w:shd w:val="clear" w:color="auto" w:fill="auto"/>
                  <w:noWrap/>
                  <w:vAlign w:val="center"/>
                  <w:hideMark/>
                </w:tcPr>
                <w:p w14:paraId="4EAC7817"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4987F4C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7FC5674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53170BF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632FD8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D3565C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48F856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0FD73A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464B4A4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16C5F1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588565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A64F37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DDBF37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5FC7154D"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C359654"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ED4EE3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000000" w:fill="FFC000"/>
                  <w:vAlign w:val="center"/>
                  <w:hideMark/>
                </w:tcPr>
                <w:p w14:paraId="19C32AFE" w14:textId="77777777" w:rsidR="008C521A" w:rsidRPr="008C521A" w:rsidRDefault="008C521A" w:rsidP="008C521A">
                  <w:pPr>
                    <w:spacing w:after="0" w:line="240" w:lineRule="auto"/>
                    <w:jc w:val="center"/>
                    <w:rPr>
                      <w:rFonts w:eastAsia="Times New Roman"/>
                      <w:b/>
                      <w:bCs/>
                      <w:color w:val="000000"/>
                      <w:sz w:val="20"/>
                      <w:szCs w:val="20"/>
                      <w:lang w:eastAsia="lv-LV"/>
                    </w:rPr>
                  </w:pPr>
                  <w:r w:rsidRPr="008C521A">
                    <w:rPr>
                      <w:rFonts w:eastAsia="Times New Roman"/>
                      <w:b/>
                      <w:bCs/>
                      <w:color w:val="000000"/>
                      <w:sz w:val="20"/>
                      <w:szCs w:val="20"/>
                      <w:lang w:eastAsia="lv-LV"/>
                    </w:rPr>
                    <w:t>Radiatoru montāža</w:t>
                  </w:r>
                </w:p>
              </w:tc>
              <w:tc>
                <w:tcPr>
                  <w:tcW w:w="867" w:type="dxa"/>
                  <w:tcBorders>
                    <w:top w:val="nil"/>
                    <w:left w:val="nil"/>
                    <w:bottom w:val="single" w:sz="4" w:space="0" w:color="auto"/>
                    <w:right w:val="single" w:sz="4" w:space="0" w:color="auto"/>
                  </w:tcBorders>
                  <w:shd w:val="clear" w:color="000000" w:fill="FFC000"/>
                  <w:noWrap/>
                  <w:vAlign w:val="center"/>
                  <w:hideMark/>
                </w:tcPr>
                <w:p w14:paraId="6F550D8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73" w:type="dxa"/>
                  <w:tcBorders>
                    <w:top w:val="nil"/>
                    <w:left w:val="nil"/>
                    <w:bottom w:val="single" w:sz="4" w:space="0" w:color="auto"/>
                    <w:right w:val="single" w:sz="4" w:space="0" w:color="auto"/>
                  </w:tcBorders>
                  <w:shd w:val="clear" w:color="000000" w:fill="FFC000"/>
                  <w:noWrap/>
                  <w:vAlign w:val="center"/>
                  <w:hideMark/>
                </w:tcPr>
                <w:p w14:paraId="2CF55AF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5BAFD56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000000" w:fill="FFC000"/>
                  <w:noWrap/>
                  <w:vAlign w:val="center"/>
                  <w:hideMark/>
                </w:tcPr>
                <w:p w14:paraId="039AAD2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5FF2929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77EF166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2A3C56C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67DAAC0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000000" w:fill="FFC000"/>
                  <w:noWrap/>
                  <w:vAlign w:val="center"/>
                  <w:hideMark/>
                </w:tcPr>
                <w:p w14:paraId="4B071D5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6AFCF89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05DA2B0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1DB1616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38F3105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1F6832F9"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389052F"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35</w:t>
                  </w:r>
                </w:p>
              </w:tc>
              <w:tc>
                <w:tcPr>
                  <w:tcW w:w="412" w:type="dxa"/>
                  <w:tcBorders>
                    <w:top w:val="nil"/>
                    <w:left w:val="nil"/>
                    <w:bottom w:val="single" w:sz="4" w:space="0" w:color="auto"/>
                    <w:right w:val="single" w:sz="4" w:space="0" w:color="auto"/>
                  </w:tcBorders>
                  <w:shd w:val="clear" w:color="auto" w:fill="auto"/>
                  <w:noWrap/>
                  <w:vAlign w:val="center"/>
                  <w:hideMark/>
                </w:tcPr>
                <w:p w14:paraId="6A98D096"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386F5B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Sistēmas izlaišana uzpildīšana</w:t>
                  </w:r>
                </w:p>
              </w:tc>
              <w:tc>
                <w:tcPr>
                  <w:tcW w:w="867" w:type="dxa"/>
                  <w:tcBorders>
                    <w:top w:val="nil"/>
                    <w:left w:val="nil"/>
                    <w:bottom w:val="single" w:sz="4" w:space="0" w:color="auto"/>
                    <w:right w:val="single" w:sz="4" w:space="0" w:color="auto"/>
                  </w:tcBorders>
                  <w:shd w:val="clear" w:color="auto" w:fill="auto"/>
                  <w:noWrap/>
                  <w:vAlign w:val="center"/>
                  <w:hideMark/>
                </w:tcPr>
                <w:p w14:paraId="6B8D448B"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258B8B3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7569C86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7638F89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2A4CFE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7C7D8A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8CF90C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DF21AC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7BF9C52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80D59A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3348E6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2486E4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FBC21C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7B059ACB"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B783B1E"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36</w:t>
                  </w:r>
                </w:p>
              </w:tc>
              <w:tc>
                <w:tcPr>
                  <w:tcW w:w="412" w:type="dxa"/>
                  <w:tcBorders>
                    <w:top w:val="nil"/>
                    <w:left w:val="nil"/>
                    <w:bottom w:val="single" w:sz="4" w:space="0" w:color="auto"/>
                    <w:right w:val="single" w:sz="4" w:space="0" w:color="auto"/>
                  </w:tcBorders>
                  <w:shd w:val="clear" w:color="auto" w:fill="auto"/>
                  <w:noWrap/>
                  <w:vAlign w:val="center"/>
                  <w:hideMark/>
                </w:tcPr>
                <w:p w14:paraId="4E80E4BC"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41D3DD6F"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Esošo </w:t>
                  </w:r>
                  <w:proofErr w:type="spellStart"/>
                  <w:r w:rsidRPr="008C521A">
                    <w:rPr>
                      <w:rFonts w:eastAsia="Times New Roman"/>
                      <w:color w:val="000000"/>
                      <w:sz w:val="20"/>
                      <w:szCs w:val="20"/>
                      <w:lang w:eastAsia="lv-LV"/>
                    </w:rPr>
                    <w:t>radiātoru</w:t>
                  </w:r>
                  <w:proofErr w:type="spellEnd"/>
                  <w:r w:rsidRPr="008C521A">
                    <w:rPr>
                      <w:rFonts w:eastAsia="Times New Roman"/>
                      <w:color w:val="000000"/>
                      <w:sz w:val="20"/>
                      <w:szCs w:val="20"/>
                      <w:lang w:eastAsia="lv-LV"/>
                    </w:rPr>
                    <w:t xml:space="preserve"> demontāža</w:t>
                  </w:r>
                </w:p>
              </w:tc>
              <w:tc>
                <w:tcPr>
                  <w:tcW w:w="867" w:type="dxa"/>
                  <w:tcBorders>
                    <w:top w:val="nil"/>
                    <w:left w:val="nil"/>
                    <w:bottom w:val="single" w:sz="4" w:space="0" w:color="auto"/>
                    <w:right w:val="single" w:sz="4" w:space="0" w:color="auto"/>
                  </w:tcBorders>
                  <w:shd w:val="clear" w:color="auto" w:fill="auto"/>
                  <w:noWrap/>
                  <w:vAlign w:val="center"/>
                  <w:hideMark/>
                </w:tcPr>
                <w:p w14:paraId="77E2BCB1"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506DDC8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2</w:t>
                  </w:r>
                </w:p>
              </w:tc>
              <w:tc>
                <w:tcPr>
                  <w:tcW w:w="412" w:type="dxa"/>
                  <w:tcBorders>
                    <w:top w:val="nil"/>
                    <w:left w:val="nil"/>
                    <w:bottom w:val="single" w:sz="4" w:space="0" w:color="auto"/>
                    <w:right w:val="single" w:sz="4" w:space="0" w:color="auto"/>
                  </w:tcBorders>
                  <w:shd w:val="clear" w:color="auto" w:fill="auto"/>
                  <w:noWrap/>
                  <w:vAlign w:val="center"/>
                  <w:hideMark/>
                </w:tcPr>
                <w:p w14:paraId="21B29F4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5C955E6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952852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DCC1CA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A746F4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FDD3E7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05B184D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641F56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B6FA32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4D3780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FB12C8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60D78764"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1104BAB"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37</w:t>
                  </w:r>
                </w:p>
              </w:tc>
              <w:tc>
                <w:tcPr>
                  <w:tcW w:w="412" w:type="dxa"/>
                  <w:tcBorders>
                    <w:top w:val="nil"/>
                    <w:left w:val="nil"/>
                    <w:bottom w:val="single" w:sz="4" w:space="0" w:color="auto"/>
                    <w:right w:val="single" w:sz="4" w:space="0" w:color="auto"/>
                  </w:tcBorders>
                  <w:shd w:val="clear" w:color="auto" w:fill="auto"/>
                  <w:noWrap/>
                  <w:vAlign w:val="center"/>
                  <w:hideMark/>
                </w:tcPr>
                <w:p w14:paraId="0933A49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1D3DAA3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Apkures radiatoru montāža (telpā Nr. 3)</w:t>
                  </w:r>
                </w:p>
              </w:tc>
              <w:tc>
                <w:tcPr>
                  <w:tcW w:w="867" w:type="dxa"/>
                  <w:tcBorders>
                    <w:top w:val="nil"/>
                    <w:left w:val="nil"/>
                    <w:bottom w:val="single" w:sz="4" w:space="0" w:color="auto"/>
                    <w:right w:val="single" w:sz="4" w:space="0" w:color="auto"/>
                  </w:tcBorders>
                  <w:shd w:val="clear" w:color="auto" w:fill="auto"/>
                  <w:noWrap/>
                  <w:vAlign w:val="center"/>
                  <w:hideMark/>
                </w:tcPr>
                <w:p w14:paraId="61B7E1C3"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665CD14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11D4752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1E9FC23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1E9CE4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19A888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0737E2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9BA737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40ED181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2C10A9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2C0D29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A5CF05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A7CCD2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0674EAF1"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771FDF1"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B27CEA1"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412EECA7" w14:textId="77777777" w:rsidR="008C521A" w:rsidRPr="008C521A" w:rsidRDefault="008C521A" w:rsidP="008C521A">
                  <w:pPr>
                    <w:spacing w:after="0" w:line="240" w:lineRule="auto"/>
                    <w:ind w:firstLineChars="300" w:firstLine="600"/>
                    <w:rPr>
                      <w:rFonts w:eastAsia="Times New Roman"/>
                      <w:color w:val="000000"/>
                      <w:sz w:val="20"/>
                      <w:szCs w:val="20"/>
                      <w:lang w:eastAsia="lv-LV"/>
                    </w:rPr>
                  </w:pPr>
                  <w:r w:rsidRPr="008C521A">
                    <w:rPr>
                      <w:rFonts w:eastAsia="Times New Roman"/>
                      <w:color w:val="000000"/>
                      <w:sz w:val="20"/>
                      <w:szCs w:val="20"/>
                      <w:lang w:eastAsia="lv-LV"/>
                    </w:rPr>
                    <w:t xml:space="preserve">Radiators 22x500x1000 sānu </w:t>
                  </w:r>
                  <w:proofErr w:type="spellStart"/>
                  <w:r w:rsidRPr="008C521A">
                    <w:rPr>
                      <w:rFonts w:eastAsia="Times New Roman"/>
                      <w:color w:val="000000"/>
                      <w:sz w:val="20"/>
                      <w:szCs w:val="20"/>
                      <w:lang w:eastAsia="lv-LV"/>
                    </w:rPr>
                    <w:t>piesl</w:t>
                  </w:r>
                  <w:proofErr w:type="spellEnd"/>
                  <w:r w:rsidRPr="008C521A">
                    <w:rPr>
                      <w:rFonts w:eastAsia="Times New Roman"/>
                      <w:color w:val="000000"/>
                      <w:sz w:val="20"/>
                      <w:szCs w:val="20"/>
                      <w:lang w:eastAsia="lv-LV"/>
                    </w:rPr>
                    <w:t xml:space="preserve">. </w:t>
                  </w:r>
                  <w:proofErr w:type="spellStart"/>
                  <w:r w:rsidRPr="008C521A">
                    <w:rPr>
                      <w:rFonts w:eastAsia="Times New Roman"/>
                      <w:color w:val="000000"/>
                      <w:sz w:val="20"/>
                      <w:szCs w:val="20"/>
                      <w:lang w:eastAsia="lv-LV"/>
                    </w:rPr>
                    <w:t>Termolux</w:t>
                  </w:r>
                  <w:proofErr w:type="spellEnd"/>
                </w:p>
              </w:tc>
              <w:tc>
                <w:tcPr>
                  <w:tcW w:w="867" w:type="dxa"/>
                  <w:tcBorders>
                    <w:top w:val="nil"/>
                    <w:left w:val="nil"/>
                    <w:bottom w:val="single" w:sz="4" w:space="0" w:color="auto"/>
                    <w:right w:val="single" w:sz="4" w:space="0" w:color="auto"/>
                  </w:tcBorders>
                  <w:shd w:val="clear" w:color="auto" w:fill="auto"/>
                  <w:noWrap/>
                  <w:vAlign w:val="center"/>
                  <w:hideMark/>
                </w:tcPr>
                <w:p w14:paraId="40398761"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7A0B5D5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2109C3C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0EA8810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16B04A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19E07A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69795A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0555CF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75DD6BF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A84C27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2245AD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7BECD1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DCFC2E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7B1906B2"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4E65DCEB"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4D8F42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21B01F1" w14:textId="77777777" w:rsidR="008C521A" w:rsidRPr="008C521A" w:rsidRDefault="008C521A" w:rsidP="008C521A">
                  <w:pPr>
                    <w:spacing w:after="0" w:line="240" w:lineRule="auto"/>
                    <w:ind w:firstLineChars="300" w:firstLine="600"/>
                    <w:rPr>
                      <w:rFonts w:eastAsia="Times New Roman"/>
                      <w:color w:val="000000"/>
                      <w:sz w:val="20"/>
                      <w:szCs w:val="20"/>
                      <w:lang w:eastAsia="lv-LV"/>
                    </w:rPr>
                  </w:pPr>
                  <w:r w:rsidRPr="008C521A">
                    <w:rPr>
                      <w:rFonts w:eastAsia="Times New Roman"/>
                      <w:color w:val="000000"/>
                      <w:sz w:val="20"/>
                      <w:szCs w:val="20"/>
                      <w:lang w:eastAsia="lv-LV"/>
                    </w:rPr>
                    <w:t xml:space="preserve">Termostata </w:t>
                  </w:r>
                  <w:proofErr w:type="spellStart"/>
                  <w:r w:rsidRPr="008C521A">
                    <w:rPr>
                      <w:rFonts w:eastAsia="Times New Roman"/>
                      <w:color w:val="000000"/>
                      <w:sz w:val="20"/>
                      <w:szCs w:val="20"/>
                      <w:lang w:eastAsia="lv-LV"/>
                    </w:rPr>
                    <w:t>ventīlis</w:t>
                  </w:r>
                  <w:proofErr w:type="spellEnd"/>
                  <w:r w:rsidRPr="008C521A">
                    <w:rPr>
                      <w:rFonts w:eastAsia="Times New Roman"/>
                      <w:color w:val="000000"/>
                      <w:sz w:val="20"/>
                      <w:szCs w:val="20"/>
                      <w:lang w:eastAsia="lv-LV"/>
                    </w:rPr>
                    <w:t xml:space="preserve"> aksiāls,1/2"-G3/4" HERZ</w:t>
                  </w:r>
                </w:p>
              </w:tc>
              <w:tc>
                <w:tcPr>
                  <w:tcW w:w="867" w:type="dxa"/>
                  <w:tcBorders>
                    <w:top w:val="nil"/>
                    <w:left w:val="nil"/>
                    <w:bottom w:val="single" w:sz="4" w:space="0" w:color="auto"/>
                    <w:right w:val="single" w:sz="4" w:space="0" w:color="auto"/>
                  </w:tcBorders>
                  <w:shd w:val="clear" w:color="auto" w:fill="auto"/>
                  <w:noWrap/>
                  <w:vAlign w:val="center"/>
                  <w:hideMark/>
                </w:tcPr>
                <w:p w14:paraId="61262D80"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10AC752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43160D2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002E09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96FCC4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0FC0F6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0E73C2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1FA9EC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06AAC5A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06DBE2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D250C9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160E86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DBF9DE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17185879"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0A22D6D3"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5980F60"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6592D4F4" w14:textId="77777777" w:rsidR="008C521A" w:rsidRPr="008C521A" w:rsidRDefault="008C521A" w:rsidP="008C521A">
                  <w:pPr>
                    <w:spacing w:after="0" w:line="240" w:lineRule="auto"/>
                    <w:ind w:firstLineChars="300" w:firstLine="600"/>
                    <w:rPr>
                      <w:rFonts w:eastAsia="Times New Roman"/>
                      <w:color w:val="000000"/>
                      <w:sz w:val="20"/>
                      <w:szCs w:val="20"/>
                      <w:lang w:eastAsia="lv-LV"/>
                    </w:rPr>
                  </w:pPr>
                  <w:r w:rsidRPr="008C521A">
                    <w:rPr>
                      <w:rFonts w:eastAsia="Times New Roman"/>
                      <w:color w:val="000000"/>
                      <w:sz w:val="20"/>
                      <w:szCs w:val="20"/>
                      <w:lang w:eastAsia="lv-LV"/>
                    </w:rPr>
                    <w:t>Termostata galva HERZ</w:t>
                  </w:r>
                </w:p>
              </w:tc>
              <w:tc>
                <w:tcPr>
                  <w:tcW w:w="867" w:type="dxa"/>
                  <w:tcBorders>
                    <w:top w:val="nil"/>
                    <w:left w:val="nil"/>
                    <w:bottom w:val="single" w:sz="4" w:space="0" w:color="auto"/>
                    <w:right w:val="single" w:sz="4" w:space="0" w:color="auto"/>
                  </w:tcBorders>
                  <w:shd w:val="clear" w:color="auto" w:fill="auto"/>
                  <w:noWrap/>
                  <w:vAlign w:val="center"/>
                  <w:hideMark/>
                </w:tcPr>
                <w:p w14:paraId="4D0070E0"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24F7323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3A4E56F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6A6A827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31CE9E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746EDE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720C73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F86D00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11E7C15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2EFDDF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7227C7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10E664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076C2B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22CD0085"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1C06CEC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C37AAAB"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E9B3E10" w14:textId="77777777" w:rsidR="008C521A" w:rsidRPr="008C521A" w:rsidRDefault="008C521A" w:rsidP="008C521A">
                  <w:pPr>
                    <w:spacing w:after="0" w:line="240" w:lineRule="auto"/>
                    <w:ind w:firstLineChars="300" w:firstLine="600"/>
                    <w:rPr>
                      <w:rFonts w:eastAsia="Times New Roman"/>
                      <w:color w:val="000000"/>
                      <w:sz w:val="20"/>
                      <w:szCs w:val="20"/>
                      <w:lang w:eastAsia="lv-LV"/>
                    </w:rPr>
                  </w:pPr>
                  <w:r w:rsidRPr="008C521A">
                    <w:rPr>
                      <w:rFonts w:eastAsia="Times New Roman"/>
                      <w:color w:val="000000"/>
                      <w:sz w:val="20"/>
                      <w:szCs w:val="20"/>
                      <w:lang w:eastAsia="lv-LV"/>
                    </w:rPr>
                    <w:t>Palīgmateriāli</w:t>
                  </w:r>
                </w:p>
              </w:tc>
              <w:tc>
                <w:tcPr>
                  <w:tcW w:w="867" w:type="dxa"/>
                  <w:tcBorders>
                    <w:top w:val="nil"/>
                    <w:left w:val="nil"/>
                    <w:bottom w:val="single" w:sz="4" w:space="0" w:color="auto"/>
                    <w:right w:val="single" w:sz="4" w:space="0" w:color="auto"/>
                  </w:tcBorders>
                  <w:shd w:val="clear" w:color="auto" w:fill="auto"/>
                  <w:noWrap/>
                  <w:vAlign w:val="center"/>
                  <w:hideMark/>
                </w:tcPr>
                <w:p w14:paraId="74A89A6A"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0338D3F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36285D2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58AAABD"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3C4F20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585901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FF5C04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1DF7D8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15DE796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2E55A5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3C6716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EF8403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4C3B39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55C523EA"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D99BA4C"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38</w:t>
                  </w:r>
                </w:p>
              </w:tc>
              <w:tc>
                <w:tcPr>
                  <w:tcW w:w="412" w:type="dxa"/>
                  <w:tcBorders>
                    <w:top w:val="nil"/>
                    <w:left w:val="nil"/>
                    <w:bottom w:val="single" w:sz="4" w:space="0" w:color="auto"/>
                    <w:right w:val="single" w:sz="4" w:space="0" w:color="auto"/>
                  </w:tcBorders>
                  <w:shd w:val="clear" w:color="auto" w:fill="auto"/>
                  <w:noWrap/>
                  <w:vAlign w:val="center"/>
                  <w:hideMark/>
                </w:tcPr>
                <w:p w14:paraId="7D8CB020"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194DB683"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Apkures radiatoru montāža (telpā Nr. 4)</w:t>
                  </w:r>
                </w:p>
              </w:tc>
              <w:tc>
                <w:tcPr>
                  <w:tcW w:w="867" w:type="dxa"/>
                  <w:tcBorders>
                    <w:top w:val="nil"/>
                    <w:left w:val="nil"/>
                    <w:bottom w:val="single" w:sz="4" w:space="0" w:color="auto"/>
                    <w:right w:val="single" w:sz="4" w:space="0" w:color="auto"/>
                  </w:tcBorders>
                  <w:shd w:val="clear" w:color="auto" w:fill="auto"/>
                  <w:noWrap/>
                  <w:vAlign w:val="center"/>
                  <w:hideMark/>
                </w:tcPr>
                <w:p w14:paraId="555F6EDE"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492D2C1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6501485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7D41379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9FDF9E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F69550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6F0EC2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39F730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670B85B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015989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78BD44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A5AEE6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D7893A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3B41872C"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06FFB55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ADC31E2"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C7260D4" w14:textId="77777777" w:rsidR="008C521A" w:rsidRPr="008C521A" w:rsidRDefault="008C521A" w:rsidP="008C521A">
                  <w:pPr>
                    <w:spacing w:after="0" w:line="240" w:lineRule="auto"/>
                    <w:ind w:firstLineChars="300" w:firstLine="600"/>
                    <w:rPr>
                      <w:rFonts w:eastAsia="Times New Roman"/>
                      <w:color w:val="000000"/>
                      <w:sz w:val="20"/>
                      <w:szCs w:val="20"/>
                      <w:lang w:eastAsia="lv-LV"/>
                    </w:rPr>
                  </w:pPr>
                  <w:r w:rsidRPr="008C521A">
                    <w:rPr>
                      <w:rFonts w:eastAsia="Times New Roman"/>
                      <w:color w:val="000000"/>
                      <w:sz w:val="20"/>
                      <w:szCs w:val="20"/>
                      <w:lang w:eastAsia="lv-LV"/>
                    </w:rPr>
                    <w:t xml:space="preserve">Radiators 22x500x1400 sānu </w:t>
                  </w:r>
                  <w:proofErr w:type="spellStart"/>
                  <w:r w:rsidRPr="008C521A">
                    <w:rPr>
                      <w:rFonts w:eastAsia="Times New Roman"/>
                      <w:color w:val="000000"/>
                      <w:sz w:val="20"/>
                      <w:szCs w:val="20"/>
                      <w:lang w:eastAsia="lv-LV"/>
                    </w:rPr>
                    <w:t>piesl</w:t>
                  </w:r>
                  <w:proofErr w:type="spellEnd"/>
                  <w:r w:rsidRPr="008C521A">
                    <w:rPr>
                      <w:rFonts w:eastAsia="Times New Roman"/>
                      <w:color w:val="000000"/>
                      <w:sz w:val="20"/>
                      <w:szCs w:val="20"/>
                      <w:lang w:eastAsia="lv-LV"/>
                    </w:rPr>
                    <w:t xml:space="preserve">. </w:t>
                  </w:r>
                  <w:proofErr w:type="spellStart"/>
                  <w:r w:rsidRPr="008C521A">
                    <w:rPr>
                      <w:rFonts w:eastAsia="Times New Roman"/>
                      <w:color w:val="000000"/>
                      <w:sz w:val="20"/>
                      <w:szCs w:val="20"/>
                      <w:lang w:eastAsia="lv-LV"/>
                    </w:rPr>
                    <w:t>Termolux</w:t>
                  </w:r>
                  <w:proofErr w:type="spellEnd"/>
                </w:p>
              </w:tc>
              <w:tc>
                <w:tcPr>
                  <w:tcW w:w="867" w:type="dxa"/>
                  <w:tcBorders>
                    <w:top w:val="nil"/>
                    <w:left w:val="nil"/>
                    <w:bottom w:val="single" w:sz="4" w:space="0" w:color="auto"/>
                    <w:right w:val="single" w:sz="4" w:space="0" w:color="auto"/>
                  </w:tcBorders>
                  <w:shd w:val="clear" w:color="auto" w:fill="auto"/>
                  <w:noWrap/>
                  <w:vAlign w:val="center"/>
                  <w:hideMark/>
                </w:tcPr>
                <w:p w14:paraId="1AF9618F"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6C207BC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353A1A9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111A4EC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94BCAF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BB5DD1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AF07FA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75DBC2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6208DF1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9635FF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465E5D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4304CA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BF9050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46E3B2D3"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5BEB8956"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60086B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0D3D6949" w14:textId="77777777" w:rsidR="008C521A" w:rsidRPr="008C521A" w:rsidRDefault="008C521A" w:rsidP="008C521A">
                  <w:pPr>
                    <w:spacing w:after="0" w:line="240" w:lineRule="auto"/>
                    <w:ind w:firstLineChars="300" w:firstLine="600"/>
                    <w:rPr>
                      <w:rFonts w:eastAsia="Times New Roman"/>
                      <w:color w:val="000000"/>
                      <w:sz w:val="20"/>
                      <w:szCs w:val="20"/>
                      <w:lang w:eastAsia="lv-LV"/>
                    </w:rPr>
                  </w:pPr>
                  <w:r w:rsidRPr="008C521A">
                    <w:rPr>
                      <w:rFonts w:eastAsia="Times New Roman"/>
                      <w:color w:val="000000"/>
                      <w:sz w:val="20"/>
                      <w:szCs w:val="20"/>
                      <w:lang w:eastAsia="lv-LV"/>
                    </w:rPr>
                    <w:t xml:space="preserve">Termostata </w:t>
                  </w:r>
                  <w:proofErr w:type="spellStart"/>
                  <w:r w:rsidRPr="008C521A">
                    <w:rPr>
                      <w:rFonts w:eastAsia="Times New Roman"/>
                      <w:color w:val="000000"/>
                      <w:sz w:val="20"/>
                      <w:szCs w:val="20"/>
                      <w:lang w:eastAsia="lv-LV"/>
                    </w:rPr>
                    <w:t>ventīlis</w:t>
                  </w:r>
                  <w:proofErr w:type="spellEnd"/>
                  <w:r w:rsidRPr="008C521A">
                    <w:rPr>
                      <w:rFonts w:eastAsia="Times New Roman"/>
                      <w:color w:val="000000"/>
                      <w:sz w:val="20"/>
                      <w:szCs w:val="20"/>
                      <w:lang w:eastAsia="lv-LV"/>
                    </w:rPr>
                    <w:t xml:space="preserve"> aksiāls,1/2"-G3/4" HERZ</w:t>
                  </w:r>
                </w:p>
              </w:tc>
              <w:tc>
                <w:tcPr>
                  <w:tcW w:w="867" w:type="dxa"/>
                  <w:tcBorders>
                    <w:top w:val="nil"/>
                    <w:left w:val="nil"/>
                    <w:bottom w:val="single" w:sz="4" w:space="0" w:color="auto"/>
                    <w:right w:val="single" w:sz="4" w:space="0" w:color="auto"/>
                  </w:tcBorders>
                  <w:shd w:val="clear" w:color="auto" w:fill="auto"/>
                  <w:noWrap/>
                  <w:vAlign w:val="center"/>
                  <w:hideMark/>
                </w:tcPr>
                <w:p w14:paraId="07FCD596"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099A9A9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0B291DB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36602A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B8055E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56B355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CEAF31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C7CD66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7C3A22D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D57110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7036319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A19FA3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1A2354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2E8E56A6"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850190E"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3DDE93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134855CC" w14:textId="77777777" w:rsidR="008C521A" w:rsidRPr="008C521A" w:rsidRDefault="008C521A" w:rsidP="008C521A">
                  <w:pPr>
                    <w:spacing w:after="0" w:line="240" w:lineRule="auto"/>
                    <w:ind w:firstLineChars="300" w:firstLine="600"/>
                    <w:rPr>
                      <w:rFonts w:eastAsia="Times New Roman"/>
                      <w:color w:val="000000"/>
                      <w:sz w:val="20"/>
                      <w:szCs w:val="20"/>
                      <w:lang w:eastAsia="lv-LV"/>
                    </w:rPr>
                  </w:pPr>
                  <w:r w:rsidRPr="008C521A">
                    <w:rPr>
                      <w:rFonts w:eastAsia="Times New Roman"/>
                      <w:color w:val="000000"/>
                      <w:sz w:val="20"/>
                      <w:szCs w:val="20"/>
                      <w:lang w:eastAsia="lv-LV"/>
                    </w:rPr>
                    <w:t>Termostata galva HERZ</w:t>
                  </w:r>
                </w:p>
              </w:tc>
              <w:tc>
                <w:tcPr>
                  <w:tcW w:w="867" w:type="dxa"/>
                  <w:tcBorders>
                    <w:top w:val="nil"/>
                    <w:left w:val="nil"/>
                    <w:bottom w:val="single" w:sz="4" w:space="0" w:color="auto"/>
                    <w:right w:val="single" w:sz="4" w:space="0" w:color="auto"/>
                  </w:tcBorders>
                  <w:shd w:val="clear" w:color="auto" w:fill="auto"/>
                  <w:noWrap/>
                  <w:vAlign w:val="center"/>
                  <w:hideMark/>
                </w:tcPr>
                <w:p w14:paraId="591027C8"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5BD3181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4C5034E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3C0A2FC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DD79F0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3FE046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2FAAF8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62C303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0842C94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531A3E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C6ABF3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635C3E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57A9F7A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317324CF"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59EF2C0"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DD37E6C"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15A5EACD" w14:textId="77777777" w:rsidR="008C521A" w:rsidRPr="008C521A" w:rsidRDefault="008C521A" w:rsidP="008C521A">
                  <w:pPr>
                    <w:spacing w:after="0" w:line="240" w:lineRule="auto"/>
                    <w:ind w:firstLineChars="300" w:firstLine="600"/>
                    <w:rPr>
                      <w:rFonts w:eastAsia="Times New Roman"/>
                      <w:color w:val="000000"/>
                      <w:sz w:val="20"/>
                      <w:szCs w:val="20"/>
                      <w:lang w:eastAsia="lv-LV"/>
                    </w:rPr>
                  </w:pPr>
                  <w:r w:rsidRPr="008C521A">
                    <w:rPr>
                      <w:rFonts w:eastAsia="Times New Roman"/>
                      <w:color w:val="000000"/>
                      <w:sz w:val="20"/>
                      <w:szCs w:val="20"/>
                      <w:lang w:eastAsia="lv-LV"/>
                    </w:rPr>
                    <w:t>Palīgmateriāli</w:t>
                  </w:r>
                </w:p>
              </w:tc>
              <w:tc>
                <w:tcPr>
                  <w:tcW w:w="867" w:type="dxa"/>
                  <w:tcBorders>
                    <w:top w:val="nil"/>
                    <w:left w:val="nil"/>
                    <w:bottom w:val="single" w:sz="4" w:space="0" w:color="auto"/>
                    <w:right w:val="single" w:sz="4" w:space="0" w:color="auto"/>
                  </w:tcBorders>
                  <w:shd w:val="clear" w:color="auto" w:fill="auto"/>
                  <w:noWrap/>
                  <w:vAlign w:val="center"/>
                  <w:hideMark/>
                </w:tcPr>
                <w:p w14:paraId="192D6DBA"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kpl</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7ED7355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212609F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4B5A48E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1AB10B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7AAD3E0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633194E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02AD75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0692C6A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47DC673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D7069B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C94055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259DCAA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02561A07"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2957D405"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96D8DD9"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000000" w:fill="FFC000"/>
                  <w:vAlign w:val="center"/>
                  <w:hideMark/>
                </w:tcPr>
                <w:p w14:paraId="6AE782FD" w14:textId="77777777" w:rsidR="008C521A" w:rsidRPr="008C521A" w:rsidRDefault="008C521A" w:rsidP="008C521A">
                  <w:pPr>
                    <w:spacing w:after="0" w:line="240" w:lineRule="auto"/>
                    <w:jc w:val="center"/>
                    <w:rPr>
                      <w:rFonts w:eastAsia="Times New Roman"/>
                      <w:b/>
                      <w:bCs/>
                      <w:color w:val="000000"/>
                      <w:sz w:val="20"/>
                      <w:szCs w:val="20"/>
                      <w:lang w:eastAsia="lv-LV"/>
                    </w:rPr>
                  </w:pPr>
                  <w:proofErr w:type="spellStart"/>
                  <w:r w:rsidRPr="008C521A">
                    <w:rPr>
                      <w:rFonts w:eastAsia="Times New Roman"/>
                      <w:b/>
                      <w:bCs/>
                      <w:color w:val="000000"/>
                      <w:sz w:val="20"/>
                      <w:szCs w:val="20"/>
                      <w:lang w:eastAsia="lv-LV"/>
                    </w:rPr>
                    <w:t>Palīgrīki</w:t>
                  </w:r>
                  <w:proofErr w:type="spellEnd"/>
                </w:p>
              </w:tc>
              <w:tc>
                <w:tcPr>
                  <w:tcW w:w="867" w:type="dxa"/>
                  <w:tcBorders>
                    <w:top w:val="nil"/>
                    <w:left w:val="nil"/>
                    <w:bottom w:val="single" w:sz="4" w:space="0" w:color="auto"/>
                    <w:right w:val="single" w:sz="4" w:space="0" w:color="auto"/>
                  </w:tcBorders>
                  <w:shd w:val="clear" w:color="000000" w:fill="FFC000"/>
                  <w:noWrap/>
                  <w:vAlign w:val="center"/>
                  <w:hideMark/>
                </w:tcPr>
                <w:p w14:paraId="4E9916D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73" w:type="dxa"/>
                  <w:tcBorders>
                    <w:top w:val="nil"/>
                    <w:left w:val="nil"/>
                    <w:bottom w:val="single" w:sz="4" w:space="0" w:color="auto"/>
                    <w:right w:val="single" w:sz="4" w:space="0" w:color="auto"/>
                  </w:tcBorders>
                  <w:shd w:val="clear" w:color="000000" w:fill="FFC000"/>
                  <w:noWrap/>
                  <w:vAlign w:val="center"/>
                  <w:hideMark/>
                </w:tcPr>
                <w:p w14:paraId="620E753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5FB4D9B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000000" w:fill="FFC000"/>
                  <w:noWrap/>
                  <w:vAlign w:val="center"/>
                  <w:hideMark/>
                </w:tcPr>
                <w:p w14:paraId="3811F80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24662D7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7EEB1C2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1CA3C98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527807D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000000" w:fill="FFC000"/>
                  <w:noWrap/>
                  <w:vAlign w:val="center"/>
                  <w:hideMark/>
                </w:tcPr>
                <w:p w14:paraId="61D22A0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56A36E1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56C2510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77AA4A2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5AEAF21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249EBE8F" w14:textId="77777777" w:rsidTr="008C521A">
              <w:trPr>
                <w:trHeight w:val="51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3C311E77"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39</w:t>
                  </w:r>
                </w:p>
              </w:tc>
              <w:tc>
                <w:tcPr>
                  <w:tcW w:w="412" w:type="dxa"/>
                  <w:tcBorders>
                    <w:top w:val="nil"/>
                    <w:left w:val="nil"/>
                    <w:bottom w:val="single" w:sz="4" w:space="0" w:color="auto"/>
                    <w:right w:val="single" w:sz="4" w:space="0" w:color="auto"/>
                  </w:tcBorders>
                  <w:shd w:val="clear" w:color="auto" w:fill="auto"/>
                  <w:noWrap/>
                  <w:vAlign w:val="center"/>
                  <w:hideMark/>
                </w:tcPr>
                <w:p w14:paraId="436A7D3F"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6753A556" w14:textId="77777777" w:rsidR="008C521A" w:rsidRPr="008C521A" w:rsidRDefault="008C521A" w:rsidP="008C521A">
                  <w:pPr>
                    <w:spacing w:after="0" w:line="240" w:lineRule="auto"/>
                    <w:rPr>
                      <w:rFonts w:eastAsia="Times New Roman"/>
                      <w:color w:val="000000"/>
                      <w:sz w:val="20"/>
                      <w:szCs w:val="20"/>
                      <w:lang w:eastAsia="lv-LV"/>
                    </w:rPr>
                  </w:pPr>
                  <w:proofErr w:type="spellStart"/>
                  <w:r w:rsidRPr="008C521A">
                    <w:rPr>
                      <w:rFonts w:eastAsia="Times New Roman"/>
                      <w:color w:val="000000"/>
                      <w:sz w:val="20"/>
                      <w:szCs w:val="20"/>
                      <w:lang w:eastAsia="lv-LV"/>
                    </w:rPr>
                    <w:t>Būvgruža</w:t>
                  </w:r>
                  <w:proofErr w:type="spellEnd"/>
                  <w:r w:rsidRPr="008C521A">
                    <w:rPr>
                      <w:rFonts w:eastAsia="Times New Roman"/>
                      <w:color w:val="000000"/>
                      <w:sz w:val="20"/>
                      <w:szCs w:val="20"/>
                      <w:lang w:eastAsia="lv-LV"/>
                    </w:rPr>
                    <w:t xml:space="preserve"> konteinera 8m3 noma (transporta izmaksas ieskaitītas)</w:t>
                  </w:r>
                </w:p>
              </w:tc>
              <w:tc>
                <w:tcPr>
                  <w:tcW w:w="867" w:type="dxa"/>
                  <w:tcBorders>
                    <w:top w:val="nil"/>
                    <w:left w:val="nil"/>
                    <w:bottom w:val="single" w:sz="4" w:space="0" w:color="auto"/>
                    <w:right w:val="single" w:sz="4" w:space="0" w:color="auto"/>
                  </w:tcBorders>
                  <w:shd w:val="clear" w:color="auto" w:fill="auto"/>
                  <w:noWrap/>
                  <w:vAlign w:val="center"/>
                  <w:hideMark/>
                </w:tcPr>
                <w:p w14:paraId="0EFAD113" w14:textId="77777777" w:rsidR="008C521A" w:rsidRPr="008C521A" w:rsidRDefault="008C521A" w:rsidP="008C521A">
                  <w:pPr>
                    <w:spacing w:after="0" w:line="240" w:lineRule="auto"/>
                    <w:jc w:val="center"/>
                    <w:rPr>
                      <w:rFonts w:eastAsia="Times New Roman"/>
                      <w:color w:val="000000"/>
                      <w:sz w:val="20"/>
                      <w:szCs w:val="20"/>
                      <w:lang w:eastAsia="lv-LV"/>
                    </w:rPr>
                  </w:pPr>
                  <w:proofErr w:type="spellStart"/>
                  <w:r w:rsidRPr="008C521A">
                    <w:rPr>
                      <w:rFonts w:eastAsia="Times New Roman"/>
                      <w:color w:val="000000"/>
                      <w:sz w:val="20"/>
                      <w:szCs w:val="20"/>
                      <w:lang w:eastAsia="lv-LV"/>
                    </w:rPr>
                    <w:t>gab</w:t>
                  </w:r>
                  <w:proofErr w:type="spellEnd"/>
                </w:p>
              </w:tc>
              <w:tc>
                <w:tcPr>
                  <w:tcW w:w="573" w:type="dxa"/>
                  <w:tcBorders>
                    <w:top w:val="nil"/>
                    <w:left w:val="nil"/>
                    <w:bottom w:val="single" w:sz="4" w:space="0" w:color="auto"/>
                    <w:right w:val="single" w:sz="4" w:space="0" w:color="auto"/>
                  </w:tcBorders>
                  <w:shd w:val="clear" w:color="auto" w:fill="auto"/>
                  <w:noWrap/>
                  <w:vAlign w:val="center"/>
                  <w:hideMark/>
                </w:tcPr>
                <w:p w14:paraId="473390E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1</w:t>
                  </w:r>
                </w:p>
              </w:tc>
              <w:tc>
                <w:tcPr>
                  <w:tcW w:w="412" w:type="dxa"/>
                  <w:tcBorders>
                    <w:top w:val="nil"/>
                    <w:left w:val="nil"/>
                    <w:bottom w:val="single" w:sz="4" w:space="0" w:color="auto"/>
                    <w:right w:val="single" w:sz="4" w:space="0" w:color="auto"/>
                  </w:tcBorders>
                  <w:shd w:val="clear" w:color="auto" w:fill="auto"/>
                  <w:noWrap/>
                  <w:vAlign w:val="center"/>
                  <w:hideMark/>
                </w:tcPr>
                <w:p w14:paraId="204AE74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749858B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138FC22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D1897E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388602C"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21DE370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64F0CB9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4C07DB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7A2842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0B3D2D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6DAD18D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6D513C13"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79012E51"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D5AC65F"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000000" w:fill="FFC000"/>
                  <w:vAlign w:val="center"/>
                  <w:hideMark/>
                </w:tcPr>
                <w:p w14:paraId="5E79088C" w14:textId="77777777" w:rsidR="008C521A" w:rsidRPr="008C521A" w:rsidRDefault="008C521A" w:rsidP="008C521A">
                  <w:pPr>
                    <w:spacing w:after="0" w:line="240" w:lineRule="auto"/>
                    <w:jc w:val="center"/>
                    <w:rPr>
                      <w:rFonts w:eastAsia="Times New Roman"/>
                      <w:b/>
                      <w:bCs/>
                      <w:color w:val="000000"/>
                      <w:sz w:val="20"/>
                      <w:szCs w:val="20"/>
                      <w:lang w:eastAsia="lv-LV"/>
                    </w:rPr>
                  </w:pPr>
                  <w:r w:rsidRPr="008C521A">
                    <w:rPr>
                      <w:rFonts w:eastAsia="Times New Roman"/>
                      <w:b/>
                      <w:bCs/>
                      <w:color w:val="000000"/>
                      <w:sz w:val="20"/>
                      <w:szCs w:val="20"/>
                      <w:lang w:eastAsia="lv-LV"/>
                    </w:rPr>
                    <w:t>Papildizdevumi</w:t>
                  </w:r>
                </w:p>
              </w:tc>
              <w:tc>
                <w:tcPr>
                  <w:tcW w:w="867" w:type="dxa"/>
                  <w:tcBorders>
                    <w:top w:val="nil"/>
                    <w:left w:val="nil"/>
                    <w:bottom w:val="single" w:sz="4" w:space="0" w:color="auto"/>
                    <w:right w:val="single" w:sz="4" w:space="0" w:color="auto"/>
                  </w:tcBorders>
                  <w:shd w:val="clear" w:color="000000" w:fill="FFC000"/>
                  <w:noWrap/>
                  <w:vAlign w:val="center"/>
                  <w:hideMark/>
                </w:tcPr>
                <w:p w14:paraId="6449BB1F"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73" w:type="dxa"/>
                  <w:tcBorders>
                    <w:top w:val="nil"/>
                    <w:left w:val="nil"/>
                    <w:bottom w:val="single" w:sz="4" w:space="0" w:color="auto"/>
                    <w:right w:val="single" w:sz="4" w:space="0" w:color="auto"/>
                  </w:tcBorders>
                  <w:shd w:val="clear" w:color="000000" w:fill="FFC000"/>
                  <w:noWrap/>
                  <w:vAlign w:val="center"/>
                  <w:hideMark/>
                </w:tcPr>
                <w:p w14:paraId="7B9C936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40D02CB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000000" w:fill="FFC000"/>
                  <w:noWrap/>
                  <w:vAlign w:val="center"/>
                  <w:hideMark/>
                </w:tcPr>
                <w:p w14:paraId="0D502ED7"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5821B71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20799DB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74A3227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000000" w:fill="FFC000"/>
                  <w:noWrap/>
                  <w:vAlign w:val="center"/>
                  <w:hideMark/>
                </w:tcPr>
                <w:p w14:paraId="316EB5B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000000" w:fill="FFC000"/>
                  <w:noWrap/>
                  <w:vAlign w:val="center"/>
                  <w:hideMark/>
                </w:tcPr>
                <w:p w14:paraId="7F3D9F51"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7A15D9F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3357B62B"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46F4569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000000" w:fill="FFC000"/>
                  <w:noWrap/>
                  <w:vAlign w:val="center"/>
                  <w:hideMark/>
                </w:tcPr>
                <w:p w14:paraId="26AA462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04575ED9" w14:textId="77777777" w:rsidTr="008C521A">
              <w:trPr>
                <w:trHeight w:val="255"/>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14:paraId="607A87CE" w14:textId="77777777" w:rsidR="008C521A" w:rsidRPr="008C521A" w:rsidRDefault="008C521A" w:rsidP="008C521A">
                  <w:pPr>
                    <w:spacing w:after="0" w:line="240" w:lineRule="auto"/>
                    <w:jc w:val="right"/>
                    <w:rPr>
                      <w:rFonts w:eastAsia="Times New Roman"/>
                      <w:color w:val="000000"/>
                      <w:sz w:val="20"/>
                      <w:szCs w:val="20"/>
                      <w:lang w:eastAsia="lv-LV"/>
                    </w:rPr>
                  </w:pPr>
                  <w:r w:rsidRPr="008C521A">
                    <w:rPr>
                      <w:rFonts w:eastAsia="Times New Roman"/>
                      <w:color w:val="000000"/>
                      <w:sz w:val="20"/>
                      <w:szCs w:val="20"/>
                      <w:lang w:eastAsia="lv-LV"/>
                    </w:rPr>
                    <w:t>40</w:t>
                  </w:r>
                </w:p>
              </w:tc>
              <w:tc>
                <w:tcPr>
                  <w:tcW w:w="412" w:type="dxa"/>
                  <w:tcBorders>
                    <w:top w:val="nil"/>
                    <w:left w:val="nil"/>
                    <w:bottom w:val="single" w:sz="4" w:space="0" w:color="auto"/>
                    <w:right w:val="single" w:sz="4" w:space="0" w:color="auto"/>
                  </w:tcBorders>
                  <w:shd w:val="clear" w:color="auto" w:fill="auto"/>
                  <w:noWrap/>
                  <w:vAlign w:val="center"/>
                  <w:hideMark/>
                </w:tcPr>
                <w:p w14:paraId="57B8E10C"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w:t>
                  </w:r>
                </w:p>
              </w:tc>
              <w:tc>
                <w:tcPr>
                  <w:tcW w:w="5366" w:type="dxa"/>
                  <w:tcBorders>
                    <w:top w:val="nil"/>
                    <w:left w:val="nil"/>
                    <w:bottom w:val="single" w:sz="4" w:space="0" w:color="auto"/>
                    <w:right w:val="single" w:sz="4" w:space="0" w:color="auto"/>
                  </w:tcBorders>
                  <w:shd w:val="clear" w:color="auto" w:fill="auto"/>
                  <w:vAlign w:val="center"/>
                  <w:hideMark/>
                </w:tcPr>
                <w:p w14:paraId="6A9E62D2"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Transporta izdevumi</w:t>
                  </w:r>
                </w:p>
              </w:tc>
              <w:tc>
                <w:tcPr>
                  <w:tcW w:w="867" w:type="dxa"/>
                  <w:tcBorders>
                    <w:top w:val="nil"/>
                    <w:left w:val="nil"/>
                    <w:bottom w:val="single" w:sz="4" w:space="0" w:color="auto"/>
                    <w:right w:val="single" w:sz="4" w:space="0" w:color="auto"/>
                  </w:tcBorders>
                  <w:shd w:val="clear" w:color="auto" w:fill="auto"/>
                  <w:noWrap/>
                  <w:vAlign w:val="center"/>
                  <w:hideMark/>
                </w:tcPr>
                <w:p w14:paraId="59420DD8"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73" w:type="dxa"/>
                  <w:tcBorders>
                    <w:top w:val="nil"/>
                    <w:left w:val="nil"/>
                    <w:bottom w:val="single" w:sz="4" w:space="0" w:color="auto"/>
                    <w:right w:val="single" w:sz="4" w:space="0" w:color="auto"/>
                  </w:tcBorders>
                  <w:shd w:val="clear" w:color="auto" w:fill="auto"/>
                  <w:noWrap/>
                  <w:vAlign w:val="center"/>
                  <w:hideMark/>
                </w:tcPr>
                <w:p w14:paraId="561A0576"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3F50729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673" w:type="dxa"/>
                  <w:tcBorders>
                    <w:top w:val="nil"/>
                    <w:left w:val="nil"/>
                    <w:bottom w:val="single" w:sz="4" w:space="0" w:color="auto"/>
                    <w:right w:val="single" w:sz="4" w:space="0" w:color="auto"/>
                  </w:tcBorders>
                  <w:shd w:val="clear" w:color="auto" w:fill="auto"/>
                  <w:noWrap/>
                  <w:vAlign w:val="center"/>
                  <w:hideMark/>
                </w:tcPr>
                <w:p w14:paraId="0C489B7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5881F0B0"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0BFB6775"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6BCACF9"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12" w:type="dxa"/>
                  <w:tcBorders>
                    <w:top w:val="nil"/>
                    <w:left w:val="nil"/>
                    <w:bottom w:val="single" w:sz="4" w:space="0" w:color="auto"/>
                    <w:right w:val="single" w:sz="4" w:space="0" w:color="auto"/>
                  </w:tcBorders>
                  <w:shd w:val="clear" w:color="auto" w:fill="auto"/>
                  <w:noWrap/>
                  <w:vAlign w:val="center"/>
                  <w:hideMark/>
                </w:tcPr>
                <w:p w14:paraId="4F44B282"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520" w:type="dxa"/>
                  <w:tcBorders>
                    <w:top w:val="nil"/>
                    <w:left w:val="nil"/>
                    <w:bottom w:val="single" w:sz="4" w:space="0" w:color="auto"/>
                    <w:right w:val="single" w:sz="4" w:space="0" w:color="auto"/>
                  </w:tcBorders>
                  <w:shd w:val="clear" w:color="auto" w:fill="auto"/>
                  <w:noWrap/>
                  <w:vAlign w:val="center"/>
                  <w:hideMark/>
                </w:tcPr>
                <w:p w14:paraId="19810E3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070AA6BA"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EAAEC23"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3E31C7E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c>
                <w:tcPr>
                  <w:tcW w:w="425" w:type="dxa"/>
                  <w:tcBorders>
                    <w:top w:val="nil"/>
                    <w:left w:val="nil"/>
                    <w:bottom w:val="single" w:sz="4" w:space="0" w:color="auto"/>
                    <w:right w:val="single" w:sz="4" w:space="0" w:color="auto"/>
                  </w:tcBorders>
                  <w:shd w:val="clear" w:color="auto" w:fill="auto"/>
                  <w:noWrap/>
                  <w:vAlign w:val="center"/>
                  <w:hideMark/>
                </w:tcPr>
                <w:p w14:paraId="16CE531E"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w:t>
                  </w:r>
                </w:p>
              </w:tc>
            </w:tr>
            <w:tr w:rsidR="008C521A" w:rsidRPr="008C521A" w14:paraId="0E8ACD4F" w14:textId="77777777" w:rsidTr="008C521A">
              <w:trPr>
                <w:trHeight w:val="255"/>
              </w:trPr>
              <w:tc>
                <w:tcPr>
                  <w:tcW w:w="412" w:type="dxa"/>
                  <w:tcBorders>
                    <w:top w:val="nil"/>
                    <w:left w:val="nil"/>
                    <w:bottom w:val="nil"/>
                    <w:right w:val="nil"/>
                  </w:tcBorders>
                  <w:shd w:val="clear" w:color="auto" w:fill="auto"/>
                  <w:noWrap/>
                  <w:vAlign w:val="center"/>
                  <w:hideMark/>
                </w:tcPr>
                <w:p w14:paraId="26DE601C" w14:textId="77777777" w:rsidR="008C521A" w:rsidRPr="008C521A" w:rsidRDefault="008C521A" w:rsidP="008C521A">
                  <w:pPr>
                    <w:spacing w:after="0" w:line="240" w:lineRule="auto"/>
                    <w:jc w:val="center"/>
                    <w:rPr>
                      <w:rFonts w:eastAsia="Times New Roman"/>
                      <w:color w:val="000000"/>
                      <w:sz w:val="20"/>
                      <w:szCs w:val="20"/>
                      <w:lang w:eastAsia="lv-LV"/>
                    </w:rPr>
                  </w:pPr>
                </w:p>
              </w:tc>
              <w:tc>
                <w:tcPr>
                  <w:tcW w:w="412" w:type="dxa"/>
                  <w:tcBorders>
                    <w:top w:val="nil"/>
                    <w:left w:val="nil"/>
                    <w:bottom w:val="nil"/>
                    <w:right w:val="nil"/>
                  </w:tcBorders>
                  <w:shd w:val="clear" w:color="auto" w:fill="auto"/>
                  <w:noWrap/>
                  <w:vAlign w:val="center"/>
                  <w:hideMark/>
                </w:tcPr>
                <w:p w14:paraId="3C19CB45" w14:textId="77777777" w:rsidR="008C521A" w:rsidRPr="008C521A" w:rsidRDefault="008C521A" w:rsidP="008C521A">
                  <w:pPr>
                    <w:spacing w:after="0" w:line="240" w:lineRule="auto"/>
                    <w:rPr>
                      <w:rFonts w:eastAsia="Times New Roman"/>
                      <w:sz w:val="20"/>
                      <w:szCs w:val="20"/>
                      <w:lang w:eastAsia="lv-LV"/>
                    </w:rPr>
                  </w:pPr>
                </w:p>
              </w:tc>
              <w:tc>
                <w:tcPr>
                  <w:tcW w:w="5366" w:type="dxa"/>
                  <w:tcBorders>
                    <w:top w:val="nil"/>
                    <w:left w:val="nil"/>
                    <w:bottom w:val="nil"/>
                    <w:right w:val="nil"/>
                  </w:tcBorders>
                  <w:shd w:val="clear" w:color="auto" w:fill="auto"/>
                  <w:noWrap/>
                  <w:vAlign w:val="center"/>
                  <w:hideMark/>
                </w:tcPr>
                <w:p w14:paraId="4497D947" w14:textId="77777777" w:rsidR="008C521A" w:rsidRPr="008C521A" w:rsidRDefault="008C521A" w:rsidP="008C521A">
                  <w:pPr>
                    <w:spacing w:after="0" w:line="240" w:lineRule="auto"/>
                    <w:rPr>
                      <w:rFonts w:eastAsia="Times New Roman"/>
                      <w:sz w:val="20"/>
                      <w:szCs w:val="20"/>
                      <w:lang w:eastAsia="lv-LV"/>
                    </w:rPr>
                  </w:pPr>
                </w:p>
              </w:tc>
              <w:tc>
                <w:tcPr>
                  <w:tcW w:w="867" w:type="dxa"/>
                  <w:tcBorders>
                    <w:top w:val="nil"/>
                    <w:left w:val="nil"/>
                    <w:bottom w:val="nil"/>
                    <w:right w:val="nil"/>
                  </w:tcBorders>
                  <w:shd w:val="clear" w:color="auto" w:fill="auto"/>
                  <w:noWrap/>
                  <w:vAlign w:val="center"/>
                  <w:hideMark/>
                </w:tcPr>
                <w:p w14:paraId="10775003" w14:textId="77777777" w:rsidR="008C521A" w:rsidRPr="008C521A" w:rsidRDefault="008C521A" w:rsidP="008C521A">
                  <w:pPr>
                    <w:spacing w:after="0" w:line="240" w:lineRule="auto"/>
                    <w:jc w:val="right"/>
                    <w:rPr>
                      <w:rFonts w:eastAsia="Times New Roman"/>
                      <w:sz w:val="20"/>
                      <w:szCs w:val="20"/>
                      <w:lang w:eastAsia="lv-LV"/>
                    </w:rPr>
                  </w:pPr>
                </w:p>
              </w:tc>
              <w:tc>
                <w:tcPr>
                  <w:tcW w:w="573" w:type="dxa"/>
                  <w:tcBorders>
                    <w:top w:val="nil"/>
                    <w:left w:val="nil"/>
                    <w:bottom w:val="nil"/>
                    <w:right w:val="nil"/>
                  </w:tcBorders>
                  <w:shd w:val="clear" w:color="auto" w:fill="auto"/>
                  <w:noWrap/>
                  <w:vAlign w:val="center"/>
                  <w:hideMark/>
                </w:tcPr>
                <w:p w14:paraId="4C45470D" w14:textId="77777777" w:rsidR="008C521A" w:rsidRPr="008C521A" w:rsidRDefault="008C521A" w:rsidP="008C521A">
                  <w:pPr>
                    <w:spacing w:after="0" w:line="240" w:lineRule="auto"/>
                    <w:jc w:val="center"/>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18C38DE6" w14:textId="77777777" w:rsidR="008C521A" w:rsidRPr="008C521A" w:rsidRDefault="008C521A" w:rsidP="008C521A">
                  <w:pPr>
                    <w:spacing w:after="0" w:line="240" w:lineRule="auto"/>
                    <w:jc w:val="center"/>
                    <w:rPr>
                      <w:rFonts w:eastAsia="Times New Roman"/>
                      <w:sz w:val="20"/>
                      <w:szCs w:val="20"/>
                      <w:lang w:eastAsia="lv-LV"/>
                    </w:rPr>
                  </w:pPr>
                </w:p>
              </w:tc>
              <w:tc>
                <w:tcPr>
                  <w:tcW w:w="673" w:type="dxa"/>
                  <w:tcBorders>
                    <w:top w:val="nil"/>
                    <w:left w:val="nil"/>
                    <w:bottom w:val="nil"/>
                    <w:right w:val="nil"/>
                  </w:tcBorders>
                  <w:shd w:val="clear" w:color="auto" w:fill="auto"/>
                  <w:noWrap/>
                  <w:vAlign w:val="center"/>
                  <w:hideMark/>
                </w:tcPr>
                <w:p w14:paraId="212771AB" w14:textId="77777777" w:rsidR="008C521A" w:rsidRPr="008C521A" w:rsidRDefault="008C521A" w:rsidP="008C521A">
                  <w:pPr>
                    <w:spacing w:after="0" w:line="240" w:lineRule="auto"/>
                    <w:jc w:val="center"/>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0140810C" w14:textId="77777777" w:rsidR="008C521A" w:rsidRPr="008C521A" w:rsidRDefault="008C521A" w:rsidP="008C521A">
                  <w:pPr>
                    <w:spacing w:after="0" w:line="240" w:lineRule="auto"/>
                    <w:jc w:val="center"/>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22A34742" w14:textId="77777777" w:rsidR="008C521A" w:rsidRPr="008C521A" w:rsidRDefault="008C521A" w:rsidP="008C521A">
                  <w:pPr>
                    <w:spacing w:after="0" w:line="240" w:lineRule="auto"/>
                    <w:jc w:val="center"/>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6CF174A9" w14:textId="77777777" w:rsidR="008C521A" w:rsidRPr="008C521A" w:rsidRDefault="008C521A" w:rsidP="008C521A">
                  <w:pPr>
                    <w:spacing w:after="0" w:line="240" w:lineRule="auto"/>
                    <w:jc w:val="center"/>
                    <w:rPr>
                      <w:rFonts w:eastAsia="Times New Roman"/>
                      <w:sz w:val="20"/>
                      <w:szCs w:val="20"/>
                      <w:lang w:eastAsia="lv-LV"/>
                    </w:rPr>
                  </w:pPr>
                </w:p>
              </w:tc>
              <w:tc>
                <w:tcPr>
                  <w:tcW w:w="412" w:type="dxa"/>
                  <w:tcBorders>
                    <w:top w:val="nil"/>
                    <w:left w:val="nil"/>
                    <w:bottom w:val="nil"/>
                    <w:right w:val="nil"/>
                  </w:tcBorders>
                  <w:shd w:val="clear" w:color="auto" w:fill="auto"/>
                  <w:noWrap/>
                  <w:vAlign w:val="center"/>
                  <w:hideMark/>
                </w:tcPr>
                <w:p w14:paraId="061559E4" w14:textId="77777777" w:rsidR="008C521A" w:rsidRPr="008C521A" w:rsidRDefault="008C521A" w:rsidP="008C521A">
                  <w:pPr>
                    <w:spacing w:after="0" w:line="240" w:lineRule="auto"/>
                    <w:jc w:val="center"/>
                    <w:rPr>
                      <w:rFonts w:eastAsia="Times New Roman"/>
                      <w:sz w:val="20"/>
                      <w:szCs w:val="20"/>
                      <w:lang w:eastAsia="lv-LV"/>
                    </w:rPr>
                  </w:pPr>
                </w:p>
              </w:tc>
              <w:tc>
                <w:tcPr>
                  <w:tcW w:w="520" w:type="dxa"/>
                  <w:tcBorders>
                    <w:top w:val="nil"/>
                    <w:left w:val="nil"/>
                    <w:bottom w:val="nil"/>
                    <w:right w:val="nil"/>
                  </w:tcBorders>
                  <w:shd w:val="clear" w:color="auto" w:fill="auto"/>
                  <w:noWrap/>
                  <w:vAlign w:val="center"/>
                  <w:hideMark/>
                </w:tcPr>
                <w:p w14:paraId="7C263DA4" w14:textId="77777777" w:rsidR="008C521A" w:rsidRPr="008C521A" w:rsidRDefault="008C521A" w:rsidP="008C521A">
                  <w:pPr>
                    <w:spacing w:after="0" w:line="240" w:lineRule="auto"/>
                    <w:jc w:val="center"/>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6217B729" w14:textId="77777777" w:rsidR="008C521A" w:rsidRPr="008C521A" w:rsidRDefault="008C521A" w:rsidP="008C521A">
                  <w:pPr>
                    <w:spacing w:after="0" w:line="240" w:lineRule="auto"/>
                    <w:jc w:val="center"/>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42DA8007" w14:textId="77777777" w:rsidR="008C521A" w:rsidRPr="008C521A" w:rsidRDefault="008C521A" w:rsidP="008C521A">
                  <w:pPr>
                    <w:spacing w:after="0" w:line="240" w:lineRule="auto"/>
                    <w:jc w:val="center"/>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536E681B" w14:textId="77777777" w:rsidR="008C521A" w:rsidRPr="008C521A" w:rsidRDefault="008C521A" w:rsidP="008C521A">
                  <w:pPr>
                    <w:spacing w:after="0" w:line="240" w:lineRule="auto"/>
                    <w:jc w:val="center"/>
                    <w:rPr>
                      <w:rFonts w:eastAsia="Times New Roman"/>
                      <w:sz w:val="20"/>
                      <w:szCs w:val="20"/>
                      <w:lang w:eastAsia="lv-LV"/>
                    </w:rPr>
                  </w:pPr>
                </w:p>
              </w:tc>
              <w:tc>
                <w:tcPr>
                  <w:tcW w:w="425" w:type="dxa"/>
                  <w:tcBorders>
                    <w:top w:val="nil"/>
                    <w:left w:val="nil"/>
                    <w:bottom w:val="nil"/>
                    <w:right w:val="nil"/>
                  </w:tcBorders>
                  <w:shd w:val="clear" w:color="auto" w:fill="auto"/>
                  <w:noWrap/>
                  <w:vAlign w:val="center"/>
                  <w:hideMark/>
                </w:tcPr>
                <w:p w14:paraId="4D9CAC4C" w14:textId="77777777" w:rsidR="008C521A" w:rsidRPr="008C521A" w:rsidRDefault="008C521A" w:rsidP="008C521A">
                  <w:pPr>
                    <w:spacing w:after="0" w:line="240" w:lineRule="auto"/>
                    <w:jc w:val="center"/>
                    <w:rPr>
                      <w:rFonts w:eastAsia="Times New Roman"/>
                      <w:sz w:val="20"/>
                      <w:szCs w:val="20"/>
                      <w:lang w:eastAsia="lv-LV"/>
                    </w:rPr>
                  </w:pPr>
                </w:p>
              </w:tc>
            </w:tr>
            <w:tr w:rsidR="008C521A" w:rsidRPr="008C521A" w14:paraId="72548736" w14:textId="77777777" w:rsidTr="008C521A">
              <w:trPr>
                <w:trHeight w:val="255"/>
              </w:trPr>
              <w:tc>
                <w:tcPr>
                  <w:tcW w:w="412" w:type="dxa"/>
                  <w:tcBorders>
                    <w:top w:val="nil"/>
                    <w:left w:val="nil"/>
                    <w:bottom w:val="nil"/>
                    <w:right w:val="nil"/>
                  </w:tcBorders>
                  <w:shd w:val="clear" w:color="auto" w:fill="auto"/>
                  <w:noWrap/>
                  <w:vAlign w:val="bottom"/>
                  <w:hideMark/>
                </w:tcPr>
                <w:p w14:paraId="7DF3002D" w14:textId="77777777" w:rsidR="008C521A" w:rsidRPr="008C521A" w:rsidRDefault="008C521A" w:rsidP="008C521A">
                  <w:pPr>
                    <w:spacing w:after="0" w:line="240" w:lineRule="auto"/>
                    <w:jc w:val="center"/>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6E5AAC31" w14:textId="77777777" w:rsidR="008C521A" w:rsidRPr="008C521A" w:rsidRDefault="008C521A" w:rsidP="008C521A">
                  <w:pPr>
                    <w:spacing w:after="0" w:line="240" w:lineRule="auto"/>
                    <w:rPr>
                      <w:rFonts w:eastAsia="Times New Roman"/>
                      <w:sz w:val="20"/>
                      <w:szCs w:val="20"/>
                      <w:lang w:eastAsia="lv-LV"/>
                    </w:rPr>
                  </w:pPr>
                </w:p>
              </w:tc>
              <w:tc>
                <w:tcPr>
                  <w:tcW w:w="5366" w:type="dxa"/>
                  <w:tcBorders>
                    <w:top w:val="nil"/>
                    <w:left w:val="nil"/>
                    <w:bottom w:val="nil"/>
                    <w:right w:val="nil"/>
                  </w:tcBorders>
                  <w:shd w:val="clear" w:color="auto" w:fill="auto"/>
                  <w:noWrap/>
                  <w:vAlign w:val="bottom"/>
                  <w:hideMark/>
                </w:tcPr>
                <w:p w14:paraId="278CB8BB" w14:textId="77777777" w:rsidR="008C521A" w:rsidRPr="008C521A" w:rsidRDefault="008C521A" w:rsidP="008C521A">
                  <w:pPr>
                    <w:spacing w:after="0" w:line="240" w:lineRule="auto"/>
                    <w:rPr>
                      <w:rFonts w:eastAsia="Times New Roman"/>
                      <w:sz w:val="20"/>
                      <w:szCs w:val="20"/>
                      <w:lang w:eastAsia="lv-LV"/>
                    </w:rPr>
                  </w:pPr>
                </w:p>
              </w:tc>
              <w:tc>
                <w:tcPr>
                  <w:tcW w:w="867" w:type="dxa"/>
                  <w:tcBorders>
                    <w:top w:val="nil"/>
                    <w:left w:val="nil"/>
                    <w:bottom w:val="nil"/>
                    <w:right w:val="nil"/>
                  </w:tcBorders>
                  <w:shd w:val="clear" w:color="auto" w:fill="auto"/>
                  <w:noWrap/>
                  <w:vAlign w:val="bottom"/>
                  <w:hideMark/>
                </w:tcPr>
                <w:p w14:paraId="5C97AB2F" w14:textId="77777777" w:rsidR="008C521A" w:rsidRPr="008C521A" w:rsidRDefault="008C521A" w:rsidP="008C521A">
                  <w:pPr>
                    <w:spacing w:after="0" w:line="240" w:lineRule="auto"/>
                    <w:rPr>
                      <w:rFonts w:eastAsia="Times New Roman"/>
                      <w:sz w:val="20"/>
                      <w:szCs w:val="20"/>
                      <w:lang w:eastAsia="lv-LV"/>
                    </w:rPr>
                  </w:pPr>
                </w:p>
              </w:tc>
              <w:tc>
                <w:tcPr>
                  <w:tcW w:w="573" w:type="dxa"/>
                  <w:tcBorders>
                    <w:top w:val="nil"/>
                    <w:left w:val="nil"/>
                    <w:bottom w:val="nil"/>
                    <w:right w:val="nil"/>
                  </w:tcBorders>
                  <w:shd w:val="clear" w:color="auto" w:fill="auto"/>
                  <w:noWrap/>
                  <w:vAlign w:val="bottom"/>
                  <w:hideMark/>
                </w:tcPr>
                <w:p w14:paraId="418F0E54"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282587B5" w14:textId="77777777" w:rsidR="008C521A" w:rsidRPr="008C521A" w:rsidRDefault="008C521A" w:rsidP="008C521A">
                  <w:pPr>
                    <w:spacing w:after="0" w:line="240" w:lineRule="auto"/>
                    <w:rPr>
                      <w:rFonts w:eastAsia="Times New Roman"/>
                      <w:sz w:val="20"/>
                      <w:szCs w:val="20"/>
                      <w:lang w:eastAsia="lv-LV"/>
                    </w:rPr>
                  </w:pPr>
                </w:p>
              </w:tc>
              <w:tc>
                <w:tcPr>
                  <w:tcW w:w="673" w:type="dxa"/>
                  <w:tcBorders>
                    <w:top w:val="nil"/>
                    <w:left w:val="nil"/>
                    <w:bottom w:val="nil"/>
                    <w:right w:val="nil"/>
                  </w:tcBorders>
                  <w:shd w:val="clear" w:color="auto" w:fill="auto"/>
                  <w:noWrap/>
                  <w:vAlign w:val="bottom"/>
                  <w:hideMark/>
                </w:tcPr>
                <w:p w14:paraId="42D3E067"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5554AB5B"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2C3E9707"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7834C0A1"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1ACEDF92" w14:textId="77777777" w:rsidR="008C521A" w:rsidRPr="008C521A" w:rsidRDefault="008C521A" w:rsidP="008C521A">
                  <w:pPr>
                    <w:spacing w:after="0" w:line="240" w:lineRule="auto"/>
                    <w:rPr>
                      <w:rFonts w:eastAsia="Times New Roman"/>
                      <w:sz w:val="20"/>
                      <w:szCs w:val="20"/>
                      <w:lang w:eastAsia="lv-LV"/>
                    </w:rPr>
                  </w:pPr>
                </w:p>
              </w:tc>
              <w:tc>
                <w:tcPr>
                  <w:tcW w:w="520" w:type="dxa"/>
                  <w:tcBorders>
                    <w:top w:val="nil"/>
                    <w:left w:val="nil"/>
                    <w:bottom w:val="nil"/>
                    <w:right w:val="nil"/>
                  </w:tcBorders>
                  <w:shd w:val="clear" w:color="auto" w:fill="auto"/>
                  <w:noWrap/>
                  <w:vAlign w:val="bottom"/>
                  <w:hideMark/>
                </w:tcPr>
                <w:p w14:paraId="0D6399EA"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4114707D"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482C3404"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62D457AA"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07340946" w14:textId="77777777" w:rsidR="008C521A" w:rsidRPr="008C521A" w:rsidRDefault="008C521A" w:rsidP="008C521A">
                  <w:pPr>
                    <w:spacing w:after="0" w:line="240" w:lineRule="auto"/>
                    <w:rPr>
                      <w:rFonts w:eastAsia="Times New Roman"/>
                      <w:sz w:val="20"/>
                      <w:szCs w:val="20"/>
                      <w:lang w:eastAsia="lv-LV"/>
                    </w:rPr>
                  </w:pPr>
                </w:p>
              </w:tc>
            </w:tr>
            <w:tr w:rsidR="008C521A" w:rsidRPr="008C521A" w14:paraId="74BAD5C6" w14:textId="77777777" w:rsidTr="008C521A">
              <w:trPr>
                <w:trHeight w:val="300"/>
              </w:trPr>
              <w:tc>
                <w:tcPr>
                  <w:tcW w:w="412" w:type="dxa"/>
                  <w:tcBorders>
                    <w:top w:val="nil"/>
                    <w:left w:val="nil"/>
                    <w:bottom w:val="nil"/>
                    <w:right w:val="nil"/>
                  </w:tcBorders>
                  <w:shd w:val="clear" w:color="auto" w:fill="auto"/>
                  <w:noWrap/>
                  <w:vAlign w:val="bottom"/>
                  <w:hideMark/>
                </w:tcPr>
                <w:p w14:paraId="2FD41915"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76D2F4D8" w14:textId="77777777" w:rsidR="008C521A" w:rsidRPr="008C521A" w:rsidRDefault="008C521A" w:rsidP="008C521A">
                  <w:pPr>
                    <w:spacing w:after="0" w:line="240" w:lineRule="auto"/>
                    <w:rPr>
                      <w:rFonts w:eastAsia="Times New Roman"/>
                      <w:sz w:val="20"/>
                      <w:szCs w:val="20"/>
                      <w:lang w:eastAsia="lv-LV"/>
                    </w:rPr>
                  </w:pPr>
                </w:p>
              </w:tc>
              <w:tc>
                <w:tcPr>
                  <w:tcW w:w="6233" w:type="dxa"/>
                  <w:gridSpan w:val="2"/>
                  <w:tcBorders>
                    <w:top w:val="nil"/>
                    <w:left w:val="nil"/>
                    <w:bottom w:val="nil"/>
                    <w:right w:val="nil"/>
                  </w:tcBorders>
                  <w:shd w:val="clear" w:color="auto" w:fill="auto"/>
                  <w:noWrap/>
                  <w:vAlign w:val="center"/>
                  <w:hideMark/>
                </w:tcPr>
                <w:p w14:paraId="160807D8"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Sastādīja :    ____________________                                        </w:t>
                  </w:r>
                </w:p>
              </w:tc>
              <w:tc>
                <w:tcPr>
                  <w:tcW w:w="573" w:type="dxa"/>
                  <w:tcBorders>
                    <w:top w:val="nil"/>
                    <w:left w:val="nil"/>
                    <w:bottom w:val="nil"/>
                    <w:right w:val="nil"/>
                  </w:tcBorders>
                  <w:shd w:val="clear" w:color="auto" w:fill="auto"/>
                  <w:noWrap/>
                  <w:vAlign w:val="bottom"/>
                  <w:hideMark/>
                </w:tcPr>
                <w:p w14:paraId="4D21A93B" w14:textId="77777777" w:rsidR="008C521A" w:rsidRPr="008C521A" w:rsidRDefault="008C521A" w:rsidP="008C521A">
                  <w:pPr>
                    <w:spacing w:after="0" w:line="240" w:lineRule="auto"/>
                    <w:rPr>
                      <w:rFonts w:eastAsia="Times New Roman"/>
                      <w:color w:val="000000"/>
                      <w:sz w:val="20"/>
                      <w:szCs w:val="20"/>
                      <w:lang w:eastAsia="lv-LV"/>
                    </w:rPr>
                  </w:pPr>
                </w:p>
              </w:tc>
              <w:tc>
                <w:tcPr>
                  <w:tcW w:w="412" w:type="dxa"/>
                  <w:tcBorders>
                    <w:top w:val="nil"/>
                    <w:left w:val="nil"/>
                    <w:bottom w:val="nil"/>
                    <w:right w:val="nil"/>
                  </w:tcBorders>
                  <w:shd w:val="clear" w:color="auto" w:fill="auto"/>
                  <w:noWrap/>
                  <w:vAlign w:val="bottom"/>
                  <w:hideMark/>
                </w:tcPr>
                <w:p w14:paraId="1F662C61" w14:textId="77777777" w:rsidR="008C521A" w:rsidRPr="008C521A" w:rsidRDefault="008C521A" w:rsidP="008C521A">
                  <w:pPr>
                    <w:spacing w:after="0" w:line="240" w:lineRule="auto"/>
                    <w:rPr>
                      <w:rFonts w:eastAsia="Times New Roman"/>
                      <w:sz w:val="20"/>
                      <w:szCs w:val="20"/>
                      <w:lang w:eastAsia="lv-LV"/>
                    </w:rPr>
                  </w:pPr>
                </w:p>
              </w:tc>
              <w:tc>
                <w:tcPr>
                  <w:tcW w:w="673" w:type="dxa"/>
                  <w:tcBorders>
                    <w:top w:val="nil"/>
                    <w:left w:val="nil"/>
                    <w:bottom w:val="nil"/>
                    <w:right w:val="nil"/>
                  </w:tcBorders>
                  <w:shd w:val="clear" w:color="auto" w:fill="auto"/>
                  <w:noWrap/>
                  <w:vAlign w:val="bottom"/>
                  <w:hideMark/>
                </w:tcPr>
                <w:p w14:paraId="2DC146F4" w14:textId="77777777" w:rsidR="008C521A" w:rsidRPr="008C521A" w:rsidRDefault="008C521A" w:rsidP="008C521A">
                  <w:pPr>
                    <w:spacing w:after="0" w:line="240" w:lineRule="auto"/>
                    <w:rPr>
                      <w:rFonts w:eastAsia="Times New Roman"/>
                      <w:sz w:val="20"/>
                      <w:szCs w:val="20"/>
                      <w:lang w:eastAsia="lv-LV"/>
                    </w:rPr>
                  </w:pPr>
                </w:p>
              </w:tc>
              <w:tc>
                <w:tcPr>
                  <w:tcW w:w="3443" w:type="dxa"/>
                  <w:gridSpan w:val="8"/>
                  <w:tcBorders>
                    <w:top w:val="nil"/>
                    <w:left w:val="nil"/>
                    <w:bottom w:val="nil"/>
                    <w:right w:val="nil"/>
                  </w:tcBorders>
                  <w:shd w:val="clear" w:color="auto" w:fill="auto"/>
                  <w:noWrap/>
                  <w:vAlign w:val="bottom"/>
                  <w:hideMark/>
                </w:tcPr>
                <w:p w14:paraId="6ACBBD94" w14:textId="77777777" w:rsidR="008C521A" w:rsidRPr="008C521A" w:rsidRDefault="008C521A" w:rsidP="008C521A">
                  <w:pPr>
                    <w:spacing w:after="0" w:line="240" w:lineRule="auto"/>
                    <w:jc w:val="center"/>
                    <w:rPr>
                      <w:rFonts w:eastAsia="Times New Roman"/>
                      <w:color w:val="000000"/>
                      <w:sz w:val="20"/>
                      <w:szCs w:val="20"/>
                      <w:lang w:eastAsia="lv-LV"/>
                    </w:rPr>
                  </w:pPr>
                  <w:r w:rsidRPr="008C521A">
                    <w:rPr>
                      <w:rFonts w:eastAsia="Times New Roman"/>
                      <w:color w:val="000000"/>
                      <w:sz w:val="20"/>
                      <w:szCs w:val="20"/>
                      <w:lang w:eastAsia="lv-LV"/>
                    </w:rPr>
                    <w:t xml:space="preserve">Pieņēma:  ____________________  </w:t>
                  </w:r>
                </w:p>
              </w:tc>
              <w:tc>
                <w:tcPr>
                  <w:tcW w:w="425" w:type="dxa"/>
                  <w:tcBorders>
                    <w:top w:val="nil"/>
                    <w:left w:val="nil"/>
                    <w:bottom w:val="nil"/>
                    <w:right w:val="nil"/>
                  </w:tcBorders>
                  <w:shd w:val="clear" w:color="auto" w:fill="auto"/>
                  <w:noWrap/>
                  <w:vAlign w:val="bottom"/>
                  <w:hideMark/>
                </w:tcPr>
                <w:p w14:paraId="2534C6C9" w14:textId="77777777" w:rsidR="008C521A" w:rsidRPr="008C521A" w:rsidRDefault="008C521A" w:rsidP="008C521A">
                  <w:pPr>
                    <w:spacing w:after="0" w:line="240" w:lineRule="auto"/>
                    <w:jc w:val="center"/>
                    <w:rPr>
                      <w:rFonts w:eastAsia="Times New Roman"/>
                      <w:color w:val="000000"/>
                      <w:sz w:val="20"/>
                      <w:szCs w:val="20"/>
                      <w:lang w:eastAsia="lv-LV"/>
                    </w:rPr>
                  </w:pPr>
                </w:p>
              </w:tc>
            </w:tr>
            <w:tr w:rsidR="008C521A" w:rsidRPr="008C521A" w14:paraId="46BEB950" w14:textId="77777777" w:rsidTr="008C521A">
              <w:trPr>
                <w:trHeight w:val="390"/>
              </w:trPr>
              <w:tc>
                <w:tcPr>
                  <w:tcW w:w="412" w:type="dxa"/>
                  <w:tcBorders>
                    <w:top w:val="nil"/>
                    <w:left w:val="nil"/>
                    <w:bottom w:val="nil"/>
                    <w:right w:val="nil"/>
                  </w:tcBorders>
                  <w:shd w:val="clear" w:color="auto" w:fill="auto"/>
                  <w:noWrap/>
                  <w:vAlign w:val="bottom"/>
                  <w:hideMark/>
                </w:tcPr>
                <w:p w14:paraId="3EA7F515"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4C71ECB0" w14:textId="77777777" w:rsidR="008C521A" w:rsidRPr="008C521A" w:rsidRDefault="008C521A" w:rsidP="008C521A">
                  <w:pPr>
                    <w:spacing w:after="0" w:line="240" w:lineRule="auto"/>
                    <w:rPr>
                      <w:rFonts w:eastAsia="Times New Roman"/>
                      <w:sz w:val="20"/>
                      <w:szCs w:val="20"/>
                      <w:lang w:eastAsia="lv-LV"/>
                    </w:rPr>
                  </w:pPr>
                </w:p>
              </w:tc>
              <w:tc>
                <w:tcPr>
                  <w:tcW w:w="5366" w:type="dxa"/>
                  <w:tcBorders>
                    <w:top w:val="nil"/>
                    <w:left w:val="nil"/>
                    <w:bottom w:val="nil"/>
                    <w:right w:val="nil"/>
                  </w:tcBorders>
                  <w:shd w:val="clear" w:color="auto" w:fill="auto"/>
                  <w:noWrap/>
                  <w:vAlign w:val="center"/>
                  <w:hideMark/>
                </w:tcPr>
                <w:p w14:paraId="4991EF68" w14:textId="77777777" w:rsidR="008C521A" w:rsidRPr="008C521A" w:rsidRDefault="008C521A" w:rsidP="008C521A">
                  <w:pPr>
                    <w:spacing w:after="0" w:line="240" w:lineRule="auto"/>
                    <w:rPr>
                      <w:rFonts w:eastAsia="Times New Roman"/>
                      <w:sz w:val="20"/>
                      <w:szCs w:val="20"/>
                      <w:lang w:eastAsia="lv-LV"/>
                    </w:rPr>
                  </w:pPr>
                </w:p>
              </w:tc>
              <w:tc>
                <w:tcPr>
                  <w:tcW w:w="867" w:type="dxa"/>
                  <w:tcBorders>
                    <w:top w:val="nil"/>
                    <w:left w:val="nil"/>
                    <w:bottom w:val="nil"/>
                    <w:right w:val="nil"/>
                  </w:tcBorders>
                  <w:shd w:val="clear" w:color="auto" w:fill="auto"/>
                  <w:noWrap/>
                  <w:vAlign w:val="bottom"/>
                  <w:hideMark/>
                </w:tcPr>
                <w:p w14:paraId="7E9A4FF4" w14:textId="77777777" w:rsidR="008C521A" w:rsidRPr="008C521A" w:rsidRDefault="008C521A" w:rsidP="008C521A">
                  <w:pPr>
                    <w:spacing w:after="0" w:line="240" w:lineRule="auto"/>
                    <w:rPr>
                      <w:rFonts w:eastAsia="Times New Roman"/>
                      <w:sz w:val="20"/>
                      <w:szCs w:val="20"/>
                      <w:lang w:eastAsia="lv-LV"/>
                    </w:rPr>
                  </w:pPr>
                </w:p>
              </w:tc>
              <w:tc>
                <w:tcPr>
                  <w:tcW w:w="573" w:type="dxa"/>
                  <w:tcBorders>
                    <w:top w:val="nil"/>
                    <w:left w:val="nil"/>
                    <w:bottom w:val="nil"/>
                    <w:right w:val="nil"/>
                  </w:tcBorders>
                  <w:shd w:val="clear" w:color="auto" w:fill="auto"/>
                  <w:noWrap/>
                  <w:vAlign w:val="bottom"/>
                  <w:hideMark/>
                </w:tcPr>
                <w:p w14:paraId="00FA486B"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1CB8DF41" w14:textId="77777777" w:rsidR="008C521A" w:rsidRPr="008C521A" w:rsidRDefault="008C521A" w:rsidP="008C521A">
                  <w:pPr>
                    <w:spacing w:after="0" w:line="240" w:lineRule="auto"/>
                    <w:rPr>
                      <w:rFonts w:eastAsia="Times New Roman"/>
                      <w:sz w:val="20"/>
                      <w:szCs w:val="20"/>
                      <w:lang w:eastAsia="lv-LV"/>
                    </w:rPr>
                  </w:pPr>
                </w:p>
              </w:tc>
              <w:tc>
                <w:tcPr>
                  <w:tcW w:w="673" w:type="dxa"/>
                  <w:tcBorders>
                    <w:top w:val="nil"/>
                    <w:left w:val="nil"/>
                    <w:bottom w:val="nil"/>
                    <w:right w:val="nil"/>
                  </w:tcBorders>
                  <w:shd w:val="clear" w:color="auto" w:fill="auto"/>
                  <w:noWrap/>
                  <w:vAlign w:val="bottom"/>
                  <w:hideMark/>
                </w:tcPr>
                <w:p w14:paraId="7B5984CC"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344876B1"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5AFE27CF" w14:textId="77777777" w:rsidR="008C521A" w:rsidRPr="008C521A" w:rsidRDefault="008C521A" w:rsidP="008C521A">
                  <w:pPr>
                    <w:spacing w:after="0" w:line="240" w:lineRule="auto"/>
                    <w:jc w:val="center"/>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634A234A" w14:textId="77777777" w:rsidR="008C521A" w:rsidRPr="008C521A" w:rsidRDefault="008C521A" w:rsidP="008C521A">
                  <w:pPr>
                    <w:spacing w:after="0" w:line="240" w:lineRule="auto"/>
                    <w:jc w:val="center"/>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2E38A7B9" w14:textId="77777777" w:rsidR="008C521A" w:rsidRPr="008C521A" w:rsidRDefault="008C521A" w:rsidP="008C521A">
                  <w:pPr>
                    <w:spacing w:after="0" w:line="240" w:lineRule="auto"/>
                    <w:jc w:val="center"/>
                    <w:rPr>
                      <w:rFonts w:eastAsia="Times New Roman"/>
                      <w:sz w:val="20"/>
                      <w:szCs w:val="20"/>
                      <w:lang w:eastAsia="lv-LV"/>
                    </w:rPr>
                  </w:pPr>
                </w:p>
              </w:tc>
              <w:tc>
                <w:tcPr>
                  <w:tcW w:w="520" w:type="dxa"/>
                  <w:tcBorders>
                    <w:top w:val="nil"/>
                    <w:left w:val="nil"/>
                    <w:bottom w:val="nil"/>
                    <w:right w:val="nil"/>
                  </w:tcBorders>
                  <w:shd w:val="clear" w:color="auto" w:fill="auto"/>
                  <w:noWrap/>
                  <w:vAlign w:val="bottom"/>
                  <w:hideMark/>
                </w:tcPr>
                <w:p w14:paraId="4E8735E1" w14:textId="77777777" w:rsidR="008C521A" w:rsidRPr="008C521A" w:rsidRDefault="008C521A" w:rsidP="008C521A">
                  <w:pPr>
                    <w:spacing w:after="0" w:line="240" w:lineRule="auto"/>
                    <w:jc w:val="center"/>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342AD221" w14:textId="77777777" w:rsidR="008C521A" w:rsidRPr="008C521A" w:rsidRDefault="008C521A" w:rsidP="008C521A">
                  <w:pPr>
                    <w:spacing w:after="0" w:line="240" w:lineRule="auto"/>
                    <w:jc w:val="center"/>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69CC0A36" w14:textId="77777777" w:rsidR="008C521A" w:rsidRPr="008C521A" w:rsidRDefault="008C521A" w:rsidP="008C521A">
                  <w:pPr>
                    <w:spacing w:after="0" w:line="240" w:lineRule="auto"/>
                    <w:jc w:val="center"/>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53B0ABBB" w14:textId="77777777" w:rsidR="008C521A" w:rsidRPr="008C521A" w:rsidRDefault="008C521A" w:rsidP="008C521A">
                  <w:pPr>
                    <w:spacing w:after="0" w:line="240" w:lineRule="auto"/>
                    <w:jc w:val="center"/>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3BB91746" w14:textId="77777777" w:rsidR="008C521A" w:rsidRPr="008C521A" w:rsidRDefault="008C521A" w:rsidP="008C521A">
                  <w:pPr>
                    <w:spacing w:after="0" w:line="240" w:lineRule="auto"/>
                    <w:jc w:val="center"/>
                    <w:rPr>
                      <w:rFonts w:eastAsia="Times New Roman"/>
                      <w:sz w:val="20"/>
                      <w:szCs w:val="20"/>
                      <w:lang w:eastAsia="lv-LV"/>
                    </w:rPr>
                  </w:pPr>
                </w:p>
              </w:tc>
            </w:tr>
            <w:tr w:rsidR="008C521A" w:rsidRPr="008C521A" w14:paraId="0224588C" w14:textId="77777777" w:rsidTr="008C521A">
              <w:trPr>
                <w:trHeight w:val="255"/>
              </w:trPr>
              <w:tc>
                <w:tcPr>
                  <w:tcW w:w="412" w:type="dxa"/>
                  <w:tcBorders>
                    <w:top w:val="nil"/>
                    <w:left w:val="nil"/>
                    <w:bottom w:val="nil"/>
                    <w:right w:val="nil"/>
                  </w:tcBorders>
                  <w:shd w:val="clear" w:color="auto" w:fill="auto"/>
                  <w:noWrap/>
                  <w:vAlign w:val="bottom"/>
                  <w:hideMark/>
                </w:tcPr>
                <w:p w14:paraId="1DD80696"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038157C7" w14:textId="77777777" w:rsidR="008C521A" w:rsidRPr="008C521A" w:rsidRDefault="008C521A" w:rsidP="008C521A">
                  <w:pPr>
                    <w:spacing w:after="0" w:line="240" w:lineRule="auto"/>
                    <w:rPr>
                      <w:rFonts w:eastAsia="Times New Roman"/>
                      <w:sz w:val="20"/>
                      <w:szCs w:val="20"/>
                      <w:lang w:eastAsia="lv-LV"/>
                    </w:rPr>
                  </w:pPr>
                </w:p>
              </w:tc>
              <w:tc>
                <w:tcPr>
                  <w:tcW w:w="5366" w:type="dxa"/>
                  <w:tcBorders>
                    <w:top w:val="nil"/>
                    <w:left w:val="nil"/>
                    <w:bottom w:val="nil"/>
                    <w:right w:val="nil"/>
                  </w:tcBorders>
                  <w:shd w:val="clear" w:color="auto" w:fill="auto"/>
                  <w:noWrap/>
                  <w:vAlign w:val="bottom"/>
                  <w:hideMark/>
                </w:tcPr>
                <w:p w14:paraId="14111203" w14:textId="77777777" w:rsidR="008C521A" w:rsidRPr="008C521A" w:rsidRDefault="008C521A" w:rsidP="008C521A">
                  <w:pPr>
                    <w:spacing w:after="0" w:line="240" w:lineRule="auto"/>
                    <w:rPr>
                      <w:rFonts w:eastAsia="Times New Roman"/>
                      <w:sz w:val="20"/>
                      <w:szCs w:val="20"/>
                      <w:lang w:eastAsia="lv-LV"/>
                    </w:rPr>
                  </w:pPr>
                </w:p>
              </w:tc>
              <w:tc>
                <w:tcPr>
                  <w:tcW w:w="867" w:type="dxa"/>
                  <w:tcBorders>
                    <w:top w:val="nil"/>
                    <w:left w:val="nil"/>
                    <w:bottom w:val="nil"/>
                    <w:right w:val="nil"/>
                  </w:tcBorders>
                  <w:shd w:val="clear" w:color="auto" w:fill="auto"/>
                  <w:noWrap/>
                  <w:vAlign w:val="bottom"/>
                  <w:hideMark/>
                </w:tcPr>
                <w:p w14:paraId="6DECB0B7" w14:textId="77777777" w:rsidR="008C521A" w:rsidRPr="008C521A" w:rsidRDefault="008C521A" w:rsidP="008C521A">
                  <w:pPr>
                    <w:spacing w:after="0" w:line="240" w:lineRule="auto"/>
                    <w:rPr>
                      <w:rFonts w:eastAsia="Times New Roman"/>
                      <w:sz w:val="20"/>
                      <w:szCs w:val="20"/>
                      <w:lang w:eastAsia="lv-LV"/>
                    </w:rPr>
                  </w:pPr>
                </w:p>
              </w:tc>
              <w:tc>
                <w:tcPr>
                  <w:tcW w:w="573" w:type="dxa"/>
                  <w:tcBorders>
                    <w:top w:val="nil"/>
                    <w:left w:val="nil"/>
                    <w:bottom w:val="nil"/>
                    <w:right w:val="nil"/>
                  </w:tcBorders>
                  <w:shd w:val="clear" w:color="auto" w:fill="auto"/>
                  <w:noWrap/>
                  <w:vAlign w:val="bottom"/>
                  <w:hideMark/>
                </w:tcPr>
                <w:p w14:paraId="2C443C17"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50C20F81" w14:textId="77777777" w:rsidR="008C521A" w:rsidRPr="008C521A" w:rsidRDefault="008C521A" w:rsidP="008C521A">
                  <w:pPr>
                    <w:spacing w:after="0" w:line="240" w:lineRule="auto"/>
                    <w:rPr>
                      <w:rFonts w:eastAsia="Times New Roman"/>
                      <w:sz w:val="20"/>
                      <w:szCs w:val="20"/>
                      <w:lang w:eastAsia="lv-LV"/>
                    </w:rPr>
                  </w:pPr>
                </w:p>
              </w:tc>
              <w:tc>
                <w:tcPr>
                  <w:tcW w:w="673" w:type="dxa"/>
                  <w:tcBorders>
                    <w:top w:val="nil"/>
                    <w:left w:val="nil"/>
                    <w:bottom w:val="nil"/>
                    <w:right w:val="nil"/>
                  </w:tcBorders>
                  <w:shd w:val="clear" w:color="auto" w:fill="auto"/>
                  <w:noWrap/>
                  <w:vAlign w:val="bottom"/>
                  <w:hideMark/>
                </w:tcPr>
                <w:p w14:paraId="3FD996D7"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197C7AD1"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57806D0E"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74E496B6"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0076C227" w14:textId="77777777" w:rsidR="008C521A" w:rsidRPr="008C521A" w:rsidRDefault="008C521A" w:rsidP="008C521A">
                  <w:pPr>
                    <w:spacing w:after="0" w:line="240" w:lineRule="auto"/>
                    <w:rPr>
                      <w:rFonts w:eastAsia="Times New Roman"/>
                      <w:sz w:val="20"/>
                      <w:szCs w:val="20"/>
                      <w:lang w:eastAsia="lv-LV"/>
                    </w:rPr>
                  </w:pPr>
                </w:p>
              </w:tc>
              <w:tc>
                <w:tcPr>
                  <w:tcW w:w="520" w:type="dxa"/>
                  <w:tcBorders>
                    <w:top w:val="nil"/>
                    <w:left w:val="nil"/>
                    <w:bottom w:val="nil"/>
                    <w:right w:val="nil"/>
                  </w:tcBorders>
                  <w:shd w:val="clear" w:color="auto" w:fill="auto"/>
                  <w:noWrap/>
                  <w:vAlign w:val="bottom"/>
                  <w:hideMark/>
                </w:tcPr>
                <w:p w14:paraId="6702F35C"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773EFC2B"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465CEA91"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759F9AB5"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06FF1063" w14:textId="77777777" w:rsidR="008C521A" w:rsidRPr="008C521A" w:rsidRDefault="008C521A" w:rsidP="008C521A">
                  <w:pPr>
                    <w:spacing w:after="0" w:line="240" w:lineRule="auto"/>
                    <w:rPr>
                      <w:rFonts w:eastAsia="Times New Roman"/>
                      <w:sz w:val="20"/>
                      <w:szCs w:val="20"/>
                      <w:lang w:eastAsia="lv-LV"/>
                    </w:rPr>
                  </w:pPr>
                </w:p>
              </w:tc>
            </w:tr>
            <w:tr w:rsidR="008C521A" w:rsidRPr="008C521A" w14:paraId="2773A01A" w14:textId="77777777" w:rsidTr="008C521A">
              <w:trPr>
                <w:trHeight w:val="255"/>
              </w:trPr>
              <w:tc>
                <w:tcPr>
                  <w:tcW w:w="412" w:type="dxa"/>
                  <w:tcBorders>
                    <w:top w:val="nil"/>
                    <w:left w:val="nil"/>
                    <w:bottom w:val="nil"/>
                    <w:right w:val="nil"/>
                  </w:tcBorders>
                  <w:shd w:val="clear" w:color="auto" w:fill="auto"/>
                  <w:noWrap/>
                  <w:vAlign w:val="bottom"/>
                  <w:hideMark/>
                </w:tcPr>
                <w:p w14:paraId="47659746"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1F693CEA" w14:textId="77777777" w:rsidR="008C521A" w:rsidRPr="008C521A" w:rsidRDefault="008C521A" w:rsidP="008C521A">
                  <w:pPr>
                    <w:spacing w:after="0" w:line="240" w:lineRule="auto"/>
                    <w:rPr>
                      <w:rFonts w:eastAsia="Times New Roman"/>
                      <w:sz w:val="20"/>
                      <w:szCs w:val="20"/>
                      <w:lang w:eastAsia="lv-LV"/>
                    </w:rPr>
                  </w:pPr>
                </w:p>
              </w:tc>
              <w:tc>
                <w:tcPr>
                  <w:tcW w:w="6233" w:type="dxa"/>
                  <w:gridSpan w:val="2"/>
                  <w:tcBorders>
                    <w:top w:val="nil"/>
                    <w:left w:val="nil"/>
                    <w:bottom w:val="nil"/>
                    <w:right w:val="nil"/>
                  </w:tcBorders>
                  <w:shd w:val="clear" w:color="auto" w:fill="auto"/>
                  <w:noWrap/>
                  <w:vAlign w:val="center"/>
                  <w:hideMark/>
                </w:tcPr>
                <w:p w14:paraId="23529761" w14:textId="77777777" w:rsidR="008C521A" w:rsidRPr="008C521A" w:rsidRDefault="008C521A" w:rsidP="008C521A">
                  <w:pPr>
                    <w:spacing w:after="0" w:line="240" w:lineRule="auto"/>
                    <w:rPr>
                      <w:rFonts w:eastAsia="Times New Roman"/>
                      <w:color w:val="000000"/>
                      <w:sz w:val="20"/>
                      <w:szCs w:val="20"/>
                      <w:lang w:eastAsia="lv-LV"/>
                    </w:rPr>
                  </w:pPr>
                  <w:r w:rsidRPr="008C521A">
                    <w:rPr>
                      <w:rFonts w:eastAsia="Times New Roman"/>
                      <w:color w:val="000000"/>
                      <w:sz w:val="20"/>
                      <w:szCs w:val="20"/>
                      <w:lang w:eastAsia="lv-LV"/>
                    </w:rPr>
                    <w:t xml:space="preserve">Pārbaudīja :    ____________________                                       </w:t>
                  </w:r>
                </w:p>
              </w:tc>
              <w:tc>
                <w:tcPr>
                  <w:tcW w:w="573" w:type="dxa"/>
                  <w:tcBorders>
                    <w:top w:val="nil"/>
                    <w:left w:val="nil"/>
                    <w:bottom w:val="nil"/>
                    <w:right w:val="nil"/>
                  </w:tcBorders>
                  <w:shd w:val="clear" w:color="auto" w:fill="auto"/>
                  <w:noWrap/>
                  <w:vAlign w:val="bottom"/>
                  <w:hideMark/>
                </w:tcPr>
                <w:p w14:paraId="32862AD2" w14:textId="77777777" w:rsidR="008C521A" w:rsidRPr="008C521A" w:rsidRDefault="008C521A" w:rsidP="008C521A">
                  <w:pPr>
                    <w:spacing w:after="0" w:line="240" w:lineRule="auto"/>
                    <w:rPr>
                      <w:rFonts w:eastAsia="Times New Roman"/>
                      <w:color w:val="000000"/>
                      <w:sz w:val="20"/>
                      <w:szCs w:val="20"/>
                      <w:lang w:eastAsia="lv-LV"/>
                    </w:rPr>
                  </w:pPr>
                </w:p>
              </w:tc>
              <w:tc>
                <w:tcPr>
                  <w:tcW w:w="412" w:type="dxa"/>
                  <w:tcBorders>
                    <w:top w:val="nil"/>
                    <w:left w:val="nil"/>
                    <w:bottom w:val="nil"/>
                    <w:right w:val="nil"/>
                  </w:tcBorders>
                  <w:shd w:val="clear" w:color="auto" w:fill="auto"/>
                  <w:noWrap/>
                  <w:vAlign w:val="bottom"/>
                  <w:hideMark/>
                </w:tcPr>
                <w:p w14:paraId="6025982C" w14:textId="77777777" w:rsidR="008C521A" w:rsidRPr="008C521A" w:rsidRDefault="008C521A" w:rsidP="008C521A">
                  <w:pPr>
                    <w:spacing w:after="0" w:line="240" w:lineRule="auto"/>
                    <w:rPr>
                      <w:rFonts w:eastAsia="Times New Roman"/>
                      <w:sz w:val="20"/>
                      <w:szCs w:val="20"/>
                      <w:lang w:eastAsia="lv-LV"/>
                    </w:rPr>
                  </w:pPr>
                </w:p>
              </w:tc>
              <w:tc>
                <w:tcPr>
                  <w:tcW w:w="673" w:type="dxa"/>
                  <w:tcBorders>
                    <w:top w:val="nil"/>
                    <w:left w:val="nil"/>
                    <w:bottom w:val="nil"/>
                    <w:right w:val="nil"/>
                  </w:tcBorders>
                  <w:shd w:val="clear" w:color="auto" w:fill="auto"/>
                  <w:noWrap/>
                  <w:vAlign w:val="bottom"/>
                  <w:hideMark/>
                </w:tcPr>
                <w:p w14:paraId="1D4BC0AE"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7E2B8DE0"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67EED331"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5028F2B7"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4DF4303E" w14:textId="77777777" w:rsidR="008C521A" w:rsidRPr="008C521A" w:rsidRDefault="008C521A" w:rsidP="008C521A">
                  <w:pPr>
                    <w:spacing w:after="0" w:line="240" w:lineRule="auto"/>
                    <w:rPr>
                      <w:rFonts w:eastAsia="Times New Roman"/>
                      <w:sz w:val="20"/>
                      <w:szCs w:val="20"/>
                      <w:lang w:eastAsia="lv-LV"/>
                    </w:rPr>
                  </w:pPr>
                </w:p>
              </w:tc>
              <w:tc>
                <w:tcPr>
                  <w:tcW w:w="520" w:type="dxa"/>
                  <w:tcBorders>
                    <w:top w:val="nil"/>
                    <w:left w:val="nil"/>
                    <w:bottom w:val="nil"/>
                    <w:right w:val="nil"/>
                  </w:tcBorders>
                  <w:shd w:val="clear" w:color="auto" w:fill="auto"/>
                  <w:noWrap/>
                  <w:vAlign w:val="bottom"/>
                  <w:hideMark/>
                </w:tcPr>
                <w:p w14:paraId="2BEBAB97"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0B229D5F"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49FBED00"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60BFE846"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3D3EA603" w14:textId="77777777" w:rsidR="008C521A" w:rsidRPr="008C521A" w:rsidRDefault="008C521A" w:rsidP="008C521A">
                  <w:pPr>
                    <w:spacing w:after="0" w:line="240" w:lineRule="auto"/>
                    <w:rPr>
                      <w:rFonts w:eastAsia="Times New Roman"/>
                      <w:sz w:val="20"/>
                      <w:szCs w:val="20"/>
                      <w:lang w:eastAsia="lv-LV"/>
                    </w:rPr>
                  </w:pPr>
                </w:p>
              </w:tc>
            </w:tr>
            <w:tr w:rsidR="008C521A" w:rsidRPr="008C521A" w14:paraId="15D4A6F4" w14:textId="77777777" w:rsidTr="008C521A">
              <w:trPr>
                <w:trHeight w:val="255"/>
              </w:trPr>
              <w:tc>
                <w:tcPr>
                  <w:tcW w:w="412" w:type="dxa"/>
                  <w:tcBorders>
                    <w:top w:val="nil"/>
                    <w:left w:val="nil"/>
                    <w:bottom w:val="nil"/>
                    <w:right w:val="nil"/>
                  </w:tcBorders>
                  <w:shd w:val="clear" w:color="auto" w:fill="auto"/>
                  <w:noWrap/>
                  <w:vAlign w:val="bottom"/>
                  <w:hideMark/>
                </w:tcPr>
                <w:p w14:paraId="19D1C536"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1F877233" w14:textId="77777777" w:rsidR="008C521A" w:rsidRPr="008C521A" w:rsidRDefault="008C521A" w:rsidP="008C521A">
                  <w:pPr>
                    <w:spacing w:after="0" w:line="240" w:lineRule="auto"/>
                    <w:rPr>
                      <w:rFonts w:eastAsia="Times New Roman"/>
                      <w:sz w:val="20"/>
                      <w:szCs w:val="20"/>
                      <w:lang w:eastAsia="lv-LV"/>
                    </w:rPr>
                  </w:pPr>
                </w:p>
              </w:tc>
              <w:tc>
                <w:tcPr>
                  <w:tcW w:w="5366" w:type="dxa"/>
                  <w:tcBorders>
                    <w:top w:val="nil"/>
                    <w:left w:val="nil"/>
                    <w:bottom w:val="nil"/>
                    <w:right w:val="nil"/>
                  </w:tcBorders>
                  <w:shd w:val="clear" w:color="auto" w:fill="auto"/>
                  <w:noWrap/>
                  <w:vAlign w:val="center"/>
                  <w:hideMark/>
                </w:tcPr>
                <w:p w14:paraId="2A34D03E" w14:textId="77777777" w:rsidR="008C521A" w:rsidRPr="008C521A" w:rsidRDefault="008C521A" w:rsidP="008C521A">
                  <w:pPr>
                    <w:spacing w:after="0" w:line="240" w:lineRule="auto"/>
                    <w:rPr>
                      <w:rFonts w:eastAsia="Times New Roman"/>
                      <w:sz w:val="20"/>
                      <w:szCs w:val="20"/>
                      <w:lang w:eastAsia="lv-LV"/>
                    </w:rPr>
                  </w:pPr>
                </w:p>
              </w:tc>
              <w:tc>
                <w:tcPr>
                  <w:tcW w:w="867" w:type="dxa"/>
                  <w:tcBorders>
                    <w:top w:val="nil"/>
                    <w:left w:val="nil"/>
                    <w:bottom w:val="nil"/>
                    <w:right w:val="nil"/>
                  </w:tcBorders>
                  <w:shd w:val="clear" w:color="auto" w:fill="auto"/>
                  <w:noWrap/>
                  <w:vAlign w:val="bottom"/>
                  <w:hideMark/>
                </w:tcPr>
                <w:p w14:paraId="47259977" w14:textId="77777777" w:rsidR="008C521A" w:rsidRPr="008C521A" w:rsidRDefault="008C521A" w:rsidP="008C521A">
                  <w:pPr>
                    <w:spacing w:after="0" w:line="240" w:lineRule="auto"/>
                    <w:rPr>
                      <w:rFonts w:eastAsia="Times New Roman"/>
                      <w:sz w:val="20"/>
                      <w:szCs w:val="20"/>
                      <w:lang w:eastAsia="lv-LV"/>
                    </w:rPr>
                  </w:pPr>
                </w:p>
              </w:tc>
              <w:tc>
                <w:tcPr>
                  <w:tcW w:w="573" w:type="dxa"/>
                  <w:tcBorders>
                    <w:top w:val="nil"/>
                    <w:left w:val="nil"/>
                    <w:bottom w:val="nil"/>
                    <w:right w:val="nil"/>
                  </w:tcBorders>
                  <w:shd w:val="clear" w:color="auto" w:fill="auto"/>
                  <w:noWrap/>
                  <w:vAlign w:val="bottom"/>
                  <w:hideMark/>
                </w:tcPr>
                <w:p w14:paraId="087D33E4"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463C5425" w14:textId="77777777" w:rsidR="008C521A" w:rsidRPr="008C521A" w:rsidRDefault="008C521A" w:rsidP="008C521A">
                  <w:pPr>
                    <w:spacing w:after="0" w:line="240" w:lineRule="auto"/>
                    <w:rPr>
                      <w:rFonts w:eastAsia="Times New Roman"/>
                      <w:sz w:val="20"/>
                      <w:szCs w:val="20"/>
                      <w:lang w:eastAsia="lv-LV"/>
                    </w:rPr>
                  </w:pPr>
                </w:p>
              </w:tc>
              <w:tc>
                <w:tcPr>
                  <w:tcW w:w="673" w:type="dxa"/>
                  <w:tcBorders>
                    <w:top w:val="nil"/>
                    <w:left w:val="nil"/>
                    <w:bottom w:val="nil"/>
                    <w:right w:val="nil"/>
                  </w:tcBorders>
                  <w:shd w:val="clear" w:color="auto" w:fill="auto"/>
                  <w:noWrap/>
                  <w:vAlign w:val="bottom"/>
                  <w:hideMark/>
                </w:tcPr>
                <w:p w14:paraId="1374F0A0"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083FF428"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188667B1"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7744BDE0" w14:textId="77777777" w:rsidR="008C521A" w:rsidRPr="008C521A" w:rsidRDefault="008C521A" w:rsidP="008C521A">
                  <w:pPr>
                    <w:spacing w:after="0" w:line="240" w:lineRule="auto"/>
                    <w:rPr>
                      <w:rFonts w:eastAsia="Times New Roman"/>
                      <w:sz w:val="20"/>
                      <w:szCs w:val="20"/>
                      <w:lang w:eastAsia="lv-LV"/>
                    </w:rPr>
                  </w:pPr>
                </w:p>
              </w:tc>
              <w:tc>
                <w:tcPr>
                  <w:tcW w:w="412" w:type="dxa"/>
                  <w:tcBorders>
                    <w:top w:val="nil"/>
                    <w:left w:val="nil"/>
                    <w:bottom w:val="nil"/>
                    <w:right w:val="nil"/>
                  </w:tcBorders>
                  <w:shd w:val="clear" w:color="auto" w:fill="auto"/>
                  <w:noWrap/>
                  <w:vAlign w:val="bottom"/>
                  <w:hideMark/>
                </w:tcPr>
                <w:p w14:paraId="23352CA5" w14:textId="77777777" w:rsidR="008C521A" w:rsidRPr="008C521A" w:rsidRDefault="008C521A" w:rsidP="008C521A">
                  <w:pPr>
                    <w:spacing w:after="0" w:line="240" w:lineRule="auto"/>
                    <w:rPr>
                      <w:rFonts w:eastAsia="Times New Roman"/>
                      <w:sz w:val="20"/>
                      <w:szCs w:val="20"/>
                      <w:lang w:eastAsia="lv-LV"/>
                    </w:rPr>
                  </w:pPr>
                </w:p>
              </w:tc>
              <w:tc>
                <w:tcPr>
                  <w:tcW w:w="520" w:type="dxa"/>
                  <w:tcBorders>
                    <w:top w:val="nil"/>
                    <w:left w:val="nil"/>
                    <w:bottom w:val="nil"/>
                    <w:right w:val="nil"/>
                  </w:tcBorders>
                  <w:shd w:val="clear" w:color="auto" w:fill="auto"/>
                  <w:noWrap/>
                  <w:vAlign w:val="bottom"/>
                  <w:hideMark/>
                </w:tcPr>
                <w:p w14:paraId="49FE6991"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4024BF49"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5CCB24AA"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784A8318" w14:textId="77777777" w:rsidR="008C521A" w:rsidRPr="008C521A" w:rsidRDefault="008C521A" w:rsidP="008C521A">
                  <w:pPr>
                    <w:spacing w:after="0" w:line="240" w:lineRule="auto"/>
                    <w:rPr>
                      <w:rFonts w:eastAsia="Times New Roman"/>
                      <w:sz w:val="20"/>
                      <w:szCs w:val="20"/>
                      <w:lang w:eastAsia="lv-LV"/>
                    </w:rPr>
                  </w:pPr>
                </w:p>
              </w:tc>
              <w:tc>
                <w:tcPr>
                  <w:tcW w:w="425" w:type="dxa"/>
                  <w:tcBorders>
                    <w:top w:val="nil"/>
                    <w:left w:val="nil"/>
                    <w:bottom w:val="nil"/>
                    <w:right w:val="nil"/>
                  </w:tcBorders>
                  <w:shd w:val="clear" w:color="auto" w:fill="auto"/>
                  <w:noWrap/>
                  <w:vAlign w:val="bottom"/>
                  <w:hideMark/>
                </w:tcPr>
                <w:p w14:paraId="5D941ACA" w14:textId="77777777" w:rsidR="008C521A" w:rsidRPr="008C521A" w:rsidRDefault="008C521A" w:rsidP="008C521A">
                  <w:pPr>
                    <w:spacing w:after="0" w:line="240" w:lineRule="auto"/>
                    <w:rPr>
                      <w:rFonts w:eastAsia="Times New Roman"/>
                      <w:sz w:val="20"/>
                      <w:szCs w:val="20"/>
                      <w:lang w:eastAsia="lv-LV"/>
                    </w:rPr>
                  </w:pPr>
                </w:p>
              </w:tc>
            </w:tr>
          </w:tbl>
          <w:p w14:paraId="37D1DB1D" w14:textId="77777777" w:rsidR="009D2FF2" w:rsidRPr="009D2FF2" w:rsidRDefault="009D2FF2" w:rsidP="009D2FF2">
            <w:pPr>
              <w:spacing w:after="0" w:line="240" w:lineRule="auto"/>
              <w:jc w:val="right"/>
              <w:rPr>
                <w:rFonts w:eastAsia="Times New Roman"/>
                <w:sz w:val="20"/>
                <w:szCs w:val="20"/>
                <w:lang w:eastAsia="lv-LV"/>
              </w:rPr>
            </w:pPr>
          </w:p>
        </w:tc>
        <w:tc>
          <w:tcPr>
            <w:tcW w:w="761" w:type="dxa"/>
            <w:tcBorders>
              <w:top w:val="nil"/>
              <w:left w:val="nil"/>
              <w:bottom w:val="nil"/>
              <w:right w:val="nil"/>
            </w:tcBorders>
            <w:shd w:val="clear" w:color="auto" w:fill="auto"/>
            <w:noWrap/>
            <w:vAlign w:val="center"/>
          </w:tcPr>
          <w:p w14:paraId="08CFC340" w14:textId="77777777" w:rsidR="009D2FF2" w:rsidRPr="009D2FF2" w:rsidRDefault="009D2FF2" w:rsidP="009D2FF2">
            <w:pPr>
              <w:spacing w:after="0" w:line="240" w:lineRule="auto"/>
              <w:jc w:val="right"/>
              <w:rPr>
                <w:rFonts w:eastAsia="Times New Roman"/>
                <w:sz w:val="20"/>
                <w:szCs w:val="20"/>
                <w:lang w:eastAsia="lv-LV"/>
              </w:rPr>
            </w:pPr>
          </w:p>
        </w:tc>
        <w:tc>
          <w:tcPr>
            <w:tcW w:w="680" w:type="dxa"/>
            <w:tcBorders>
              <w:top w:val="nil"/>
              <w:left w:val="nil"/>
              <w:bottom w:val="nil"/>
              <w:right w:val="nil"/>
            </w:tcBorders>
            <w:shd w:val="clear" w:color="auto" w:fill="auto"/>
            <w:noWrap/>
            <w:vAlign w:val="center"/>
          </w:tcPr>
          <w:p w14:paraId="25822E51" w14:textId="77777777" w:rsidR="009D2FF2" w:rsidRPr="009D2FF2" w:rsidRDefault="009D2FF2" w:rsidP="009D2FF2">
            <w:pPr>
              <w:spacing w:after="0" w:line="240" w:lineRule="auto"/>
              <w:jc w:val="right"/>
              <w:rPr>
                <w:rFonts w:eastAsia="Times New Roman"/>
                <w:sz w:val="20"/>
                <w:szCs w:val="20"/>
                <w:lang w:eastAsia="lv-LV"/>
              </w:rPr>
            </w:pPr>
          </w:p>
        </w:tc>
        <w:tc>
          <w:tcPr>
            <w:tcW w:w="4562" w:type="dxa"/>
            <w:gridSpan w:val="6"/>
            <w:tcBorders>
              <w:top w:val="nil"/>
              <w:left w:val="nil"/>
              <w:bottom w:val="nil"/>
              <w:right w:val="nil"/>
            </w:tcBorders>
            <w:shd w:val="clear" w:color="auto" w:fill="auto"/>
            <w:noWrap/>
            <w:vAlign w:val="center"/>
          </w:tcPr>
          <w:p w14:paraId="0E379885" w14:textId="24495EF4" w:rsidR="009D2FF2" w:rsidRPr="009D2FF2" w:rsidRDefault="009D2FF2" w:rsidP="009D2FF2">
            <w:pPr>
              <w:spacing w:after="0" w:line="240" w:lineRule="auto"/>
              <w:jc w:val="center"/>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05E2D78C" w14:textId="77777777" w:rsidR="009D2FF2" w:rsidRPr="009D2FF2" w:rsidRDefault="009D2FF2" w:rsidP="009D2FF2">
            <w:pPr>
              <w:spacing w:after="0" w:line="240" w:lineRule="auto"/>
              <w:jc w:val="center"/>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6A73D64C" w14:textId="77777777" w:rsidR="009D2FF2" w:rsidRPr="009D2FF2" w:rsidRDefault="009D2FF2" w:rsidP="009D2FF2">
            <w:pPr>
              <w:spacing w:after="0" w:line="240" w:lineRule="auto"/>
              <w:jc w:val="center"/>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78F1038A"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5121AE7B"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142F8D83"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center"/>
          </w:tcPr>
          <w:p w14:paraId="7F54927C"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4209FF20" w14:textId="77777777" w:rsidTr="008C521A">
        <w:trPr>
          <w:trHeight w:val="300"/>
        </w:trPr>
        <w:tc>
          <w:tcPr>
            <w:tcW w:w="12142" w:type="dxa"/>
            <w:gridSpan w:val="11"/>
            <w:tcBorders>
              <w:top w:val="nil"/>
              <w:left w:val="nil"/>
              <w:bottom w:val="nil"/>
              <w:right w:val="nil"/>
            </w:tcBorders>
            <w:shd w:val="clear" w:color="auto" w:fill="auto"/>
            <w:noWrap/>
            <w:vAlign w:val="center"/>
          </w:tcPr>
          <w:p w14:paraId="7A040CD8" w14:textId="28FF452C" w:rsidR="009D2FF2" w:rsidRPr="009D2FF2" w:rsidRDefault="009D2FF2" w:rsidP="009D2FF2">
            <w:pPr>
              <w:spacing w:after="0" w:line="240" w:lineRule="auto"/>
              <w:rPr>
                <w:rFonts w:eastAsia="Times New Roman"/>
                <w:b/>
                <w:bCs/>
                <w:sz w:val="20"/>
                <w:szCs w:val="20"/>
                <w:lang w:eastAsia="lv-LV"/>
              </w:rPr>
            </w:pPr>
          </w:p>
        </w:tc>
        <w:tc>
          <w:tcPr>
            <w:tcW w:w="760" w:type="dxa"/>
            <w:tcBorders>
              <w:top w:val="nil"/>
              <w:left w:val="nil"/>
              <w:bottom w:val="nil"/>
              <w:right w:val="nil"/>
            </w:tcBorders>
            <w:shd w:val="clear" w:color="auto" w:fill="auto"/>
            <w:noWrap/>
            <w:vAlign w:val="center"/>
          </w:tcPr>
          <w:p w14:paraId="086DA5C5" w14:textId="77777777" w:rsidR="009D2FF2" w:rsidRPr="009D2FF2" w:rsidRDefault="009D2FF2" w:rsidP="009D2FF2">
            <w:pPr>
              <w:spacing w:after="0" w:line="240" w:lineRule="auto"/>
              <w:rPr>
                <w:rFonts w:eastAsia="Times New Roman"/>
                <w:b/>
                <w:bCs/>
                <w:sz w:val="20"/>
                <w:szCs w:val="20"/>
                <w:lang w:eastAsia="lv-LV"/>
              </w:rPr>
            </w:pPr>
          </w:p>
        </w:tc>
        <w:tc>
          <w:tcPr>
            <w:tcW w:w="1520" w:type="dxa"/>
            <w:gridSpan w:val="2"/>
            <w:tcBorders>
              <w:top w:val="nil"/>
              <w:left w:val="nil"/>
              <w:bottom w:val="nil"/>
              <w:right w:val="nil"/>
            </w:tcBorders>
            <w:shd w:val="clear" w:color="auto" w:fill="auto"/>
            <w:noWrap/>
            <w:vAlign w:val="center"/>
          </w:tcPr>
          <w:p w14:paraId="717D2E3C" w14:textId="3886DDFF"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6A63B26C" w14:textId="193F165B"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0DC0D88A" w14:textId="69FA0B0D"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center"/>
          </w:tcPr>
          <w:p w14:paraId="3A3FF0E9"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63399DB3" w14:textId="77777777" w:rsidTr="008C521A">
        <w:trPr>
          <w:trHeight w:val="300"/>
        </w:trPr>
        <w:tc>
          <w:tcPr>
            <w:tcW w:w="12142" w:type="dxa"/>
            <w:gridSpan w:val="11"/>
            <w:tcBorders>
              <w:top w:val="nil"/>
              <w:left w:val="nil"/>
              <w:bottom w:val="nil"/>
              <w:right w:val="nil"/>
            </w:tcBorders>
            <w:shd w:val="clear" w:color="auto" w:fill="auto"/>
            <w:noWrap/>
            <w:vAlign w:val="center"/>
          </w:tcPr>
          <w:p w14:paraId="148D385B" w14:textId="640D720A" w:rsidR="009D2FF2" w:rsidRPr="009D2FF2" w:rsidRDefault="009D2FF2" w:rsidP="009D2FF2">
            <w:pPr>
              <w:spacing w:after="0" w:line="240" w:lineRule="auto"/>
              <w:rPr>
                <w:rFonts w:eastAsia="Times New Roman"/>
                <w:b/>
                <w:bCs/>
                <w:sz w:val="20"/>
                <w:szCs w:val="20"/>
                <w:lang w:eastAsia="lv-LV"/>
              </w:rPr>
            </w:pPr>
          </w:p>
        </w:tc>
        <w:tc>
          <w:tcPr>
            <w:tcW w:w="760" w:type="dxa"/>
            <w:tcBorders>
              <w:top w:val="nil"/>
              <w:left w:val="nil"/>
              <w:bottom w:val="nil"/>
              <w:right w:val="nil"/>
            </w:tcBorders>
            <w:shd w:val="clear" w:color="auto" w:fill="auto"/>
            <w:noWrap/>
            <w:vAlign w:val="center"/>
          </w:tcPr>
          <w:p w14:paraId="08B7CAB6" w14:textId="77777777" w:rsidR="009D2FF2" w:rsidRPr="009D2FF2" w:rsidRDefault="009D2FF2" w:rsidP="009D2FF2">
            <w:pPr>
              <w:spacing w:after="0" w:line="240" w:lineRule="auto"/>
              <w:rPr>
                <w:rFonts w:eastAsia="Times New Roman"/>
                <w:b/>
                <w:bCs/>
                <w:sz w:val="20"/>
                <w:szCs w:val="20"/>
                <w:lang w:eastAsia="lv-LV"/>
              </w:rPr>
            </w:pPr>
          </w:p>
        </w:tc>
        <w:tc>
          <w:tcPr>
            <w:tcW w:w="760" w:type="dxa"/>
            <w:tcBorders>
              <w:top w:val="nil"/>
              <w:left w:val="nil"/>
              <w:bottom w:val="nil"/>
              <w:right w:val="nil"/>
            </w:tcBorders>
            <w:shd w:val="clear" w:color="auto" w:fill="auto"/>
            <w:noWrap/>
            <w:vAlign w:val="center"/>
          </w:tcPr>
          <w:p w14:paraId="0DE85ED1"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268A4255"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211F7885"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4F5F3E4A"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center"/>
          </w:tcPr>
          <w:p w14:paraId="13E56AA9"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55ED0F23" w14:textId="77777777" w:rsidTr="008C521A">
        <w:trPr>
          <w:trHeight w:val="255"/>
        </w:trPr>
        <w:tc>
          <w:tcPr>
            <w:tcW w:w="12142" w:type="dxa"/>
            <w:gridSpan w:val="11"/>
            <w:tcBorders>
              <w:top w:val="nil"/>
              <w:left w:val="nil"/>
              <w:bottom w:val="nil"/>
              <w:right w:val="nil"/>
            </w:tcBorders>
            <w:shd w:val="clear" w:color="auto" w:fill="auto"/>
            <w:noWrap/>
            <w:vAlign w:val="center"/>
          </w:tcPr>
          <w:p w14:paraId="3463C0BB" w14:textId="72DCC74A" w:rsidR="009D2FF2" w:rsidRPr="009D2FF2" w:rsidRDefault="009D2FF2" w:rsidP="009D2FF2">
            <w:pPr>
              <w:spacing w:after="0" w:line="240" w:lineRule="auto"/>
              <w:rPr>
                <w:rFonts w:eastAsia="Times New Roman"/>
                <w:b/>
                <w:bCs/>
                <w:sz w:val="20"/>
                <w:szCs w:val="20"/>
                <w:lang w:eastAsia="lv-LV"/>
              </w:rPr>
            </w:pPr>
          </w:p>
        </w:tc>
        <w:tc>
          <w:tcPr>
            <w:tcW w:w="760" w:type="dxa"/>
            <w:tcBorders>
              <w:top w:val="nil"/>
              <w:left w:val="nil"/>
              <w:bottom w:val="nil"/>
              <w:right w:val="nil"/>
            </w:tcBorders>
            <w:shd w:val="clear" w:color="auto" w:fill="auto"/>
            <w:noWrap/>
            <w:vAlign w:val="center"/>
          </w:tcPr>
          <w:p w14:paraId="71E5A491" w14:textId="77777777" w:rsidR="009D2FF2" w:rsidRPr="009D2FF2" w:rsidRDefault="009D2FF2" w:rsidP="009D2FF2">
            <w:pPr>
              <w:spacing w:after="0" w:line="240" w:lineRule="auto"/>
              <w:rPr>
                <w:rFonts w:eastAsia="Times New Roman"/>
                <w:b/>
                <w:bCs/>
                <w:sz w:val="20"/>
                <w:szCs w:val="20"/>
                <w:lang w:eastAsia="lv-LV"/>
              </w:rPr>
            </w:pPr>
          </w:p>
        </w:tc>
        <w:tc>
          <w:tcPr>
            <w:tcW w:w="760" w:type="dxa"/>
            <w:tcBorders>
              <w:top w:val="nil"/>
              <w:left w:val="nil"/>
              <w:bottom w:val="nil"/>
              <w:right w:val="nil"/>
            </w:tcBorders>
            <w:shd w:val="clear" w:color="auto" w:fill="auto"/>
            <w:noWrap/>
            <w:vAlign w:val="center"/>
          </w:tcPr>
          <w:p w14:paraId="11E73854"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6E68A67C"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3FC7D730"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709714E4"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center"/>
          </w:tcPr>
          <w:p w14:paraId="6F096177"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58D5326D" w14:textId="77777777" w:rsidTr="008C521A">
        <w:trPr>
          <w:trHeight w:val="255"/>
        </w:trPr>
        <w:tc>
          <w:tcPr>
            <w:tcW w:w="12142" w:type="dxa"/>
            <w:gridSpan w:val="11"/>
            <w:tcBorders>
              <w:top w:val="nil"/>
              <w:left w:val="nil"/>
              <w:bottom w:val="nil"/>
              <w:right w:val="nil"/>
            </w:tcBorders>
            <w:shd w:val="clear" w:color="auto" w:fill="auto"/>
            <w:noWrap/>
            <w:vAlign w:val="center"/>
          </w:tcPr>
          <w:p w14:paraId="026A83C4" w14:textId="1AD66409" w:rsidR="009D2FF2" w:rsidRPr="009D2FF2" w:rsidRDefault="009D2FF2" w:rsidP="009D2FF2">
            <w:pPr>
              <w:spacing w:after="0" w:line="240" w:lineRule="auto"/>
              <w:rPr>
                <w:rFonts w:eastAsia="Times New Roman"/>
                <w:b/>
                <w:bCs/>
                <w:sz w:val="20"/>
                <w:szCs w:val="20"/>
                <w:lang w:eastAsia="lv-LV"/>
              </w:rPr>
            </w:pPr>
          </w:p>
        </w:tc>
        <w:tc>
          <w:tcPr>
            <w:tcW w:w="760" w:type="dxa"/>
            <w:tcBorders>
              <w:top w:val="nil"/>
              <w:left w:val="nil"/>
              <w:bottom w:val="nil"/>
              <w:right w:val="nil"/>
            </w:tcBorders>
            <w:shd w:val="clear" w:color="auto" w:fill="auto"/>
            <w:noWrap/>
            <w:vAlign w:val="center"/>
          </w:tcPr>
          <w:p w14:paraId="4B4DA5B5" w14:textId="77777777" w:rsidR="009D2FF2" w:rsidRPr="009D2FF2" w:rsidRDefault="009D2FF2" w:rsidP="009D2FF2">
            <w:pPr>
              <w:spacing w:after="0" w:line="240" w:lineRule="auto"/>
              <w:rPr>
                <w:rFonts w:eastAsia="Times New Roman"/>
                <w:b/>
                <w:bCs/>
                <w:sz w:val="20"/>
                <w:szCs w:val="20"/>
                <w:lang w:eastAsia="lv-LV"/>
              </w:rPr>
            </w:pPr>
          </w:p>
        </w:tc>
        <w:tc>
          <w:tcPr>
            <w:tcW w:w="760" w:type="dxa"/>
            <w:tcBorders>
              <w:top w:val="nil"/>
              <w:left w:val="nil"/>
              <w:bottom w:val="nil"/>
              <w:right w:val="nil"/>
            </w:tcBorders>
            <w:shd w:val="clear" w:color="auto" w:fill="auto"/>
            <w:noWrap/>
            <w:vAlign w:val="center"/>
          </w:tcPr>
          <w:p w14:paraId="7CDAF0BC"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76526749"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525159A0"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15E81D94"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center"/>
          </w:tcPr>
          <w:p w14:paraId="04C37110"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4D314B16" w14:textId="77777777" w:rsidTr="008C521A">
        <w:trPr>
          <w:trHeight w:val="255"/>
        </w:trPr>
        <w:tc>
          <w:tcPr>
            <w:tcW w:w="459" w:type="dxa"/>
            <w:tcBorders>
              <w:top w:val="nil"/>
              <w:left w:val="nil"/>
              <w:bottom w:val="nil"/>
              <w:right w:val="nil"/>
            </w:tcBorders>
            <w:shd w:val="clear" w:color="auto" w:fill="auto"/>
            <w:noWrap/>
            <w:vAlign w:val="center"/>
          </w:tcPr>
          <w:p w14:paraId="05FC619C" w14:textId="77777777" w:rsidR="009D2FF2" w:rsidRPr="009D2FF2" w:rsidRDefault="009D2FF2" w:rsidP="009D2FF2">
            <w:pPr>
              <w:spacing w:after="0" w:line="240" w:lineRule="auto"/>
              <w:rPr>
                <w:rFonts w:eastAsia="Times New Roman"/>
                <w:sz w:val="20"/>
                <w:szCs w:val="20"/>
                <w:lang w:eastAsia="lv-LV"/>
              </w:rPr>
            </w:pPr>
          </w:p>
        </w:tc>
        <w:tc>
          <w:tcPr>
            <w:tcW w:w="720" w:type="dxa"/>
            <w:tcBorders>
              <w:top w:val="nil"/>
              <w:left w:val="nil"/>
              <w:bottom w:val="nil"/>
              <w:right w:val="nil"/>
            </w:tcBorders>
            <w:shd w:val="clear" w:color="auto" w:fill="auto"/>
            <w:noWrap/>
            <w:vAlign w:val="center"/>
          </w:tcPr>
          <w:p w14:paraId="3E394143" w14:textId="77777777" w:rsidR="009D2FF2" w:rsidRPr="009D2FF2" w:rsidRDefault="009D2FF2" w:rsidP="009D2FF2">
            <w:pPr>
              <w:spacing w:after="0" w:line="240" w:lineRule="auto"/>
              <w:rPr>
                <w:rFonts w:eastAsia="Times New Roman"/>
                <w:sz w:val="20"/>
                <w:szCs w:val="20"/>
                <w:lang w:eastAsia="lv-LV"/>
              </w:rPr>
            </w:pPr>
          </w:p>
        </w:tc>
        <w:tc>
          <w:tcPr>
            <w:tcW w:w="4960" w:type="dxa"/>
            <w:tcBorders>
              <w:top w:val="nil"/>
              <w:left w:val="nil"/>
              <w:bottom w:val="nil"/>
              <w:right w:val="nil"/>
            </w:tcBorders>
            <w:shd w:val="clear" w:color="auto" w:fill="auto"/>
            <w:noWrap/>
            <w:vAlign w:val="center"/>
          </w:tcPr>
          <w:p w14:paraId="35898BE5" w14:textId="77777777" w:rsidR="009D2FF2" w:rsidRPr="009D2FF2" w:rsidRDefault="009D2FF2" w:rsidP="009D2FF2">
            <w:pPr>
              <w:spacing w:after="0" w:line="240" w:lineRule="auto"/>
              <w:rPr>
                <w:rFonts w:eastAsia="Times New Roman"/>
                <w:sz w:val="20"/>
                <w:szCs w:val="20"/>
                <w:lang w:eastAsia="lv-LV"/>
              </w:rPr>
            </w:pPr>
          </w:p>
        </w:tc>
        <w:tc>
          <w:tcPr>
            <w:tcW w:w="761" w:type="dxa"/>
            <w:tcBorders>
              <w:top w:val="nil"/>
              <w:left w:val="nil"/>
              <w:bottom w:val="nil"/>
              <w:right w:val="nil"/>
            </w:tcBorders>
            <w:shd w:val="clear" w:color="auto" w:fill="auto"/>
            <w:noWrap/>
            <w:vAlign w:val="center"/>
          </w:tcPr>
          <w:p w14:paraId="78C8A0E3" w14:textId="77777777" w:rsidR="009D2FF2" w:rsidRPr="009D2FF2" w:rsidRDefault="009D2FF2" w:rsidP="009D2FF2">
            <w:pPr>
              <w:spacing w:after="0" w:line="240" w:lineRule="auto"/>
              <w:rPr>
                <w:rFonts w:eastAsia="Times New Roman"/>
                <w:sz w:val="20"/>
                <w:szCs w:val="20"/>
                <w:lang w:eastAsia="lv-LV"/>
              </w:rPr>
            </w:pPr>
          </w:p>
        </w:tc>
        <w:tc>
          <w:tcPr>
            <w:tcW w:w="680" w:type="dxa"/>
            <w:tcBorders>
              <w:top w:val="nil"/>
              <w:left w:val="nil"/>
              <w:bottom w:val="nil"/>
              <w:right w:val="nil"/>
            </w:tcBorders>
            <w:shd w:val="clear" w:color="auto" w:fill="auto"/>
            <w:noWrap/>
            <w:vAlign w:val="center"/>
          </w:tcPr>
          <w:p w14:paraId="43D1165B"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center"/>
          </w:tcPr>
          <w:p w14:paraId="47537E7E" w14:textId="77777777" w:rsidR="009D2FF2" w:rsidRPr="009D2FF2" w:rsidRDefault="009D2FF2" w:rsidP="009D2FF2">
            <w:pPr>
              <w:spacing w:after="0" w:line="240" w:lineRule="auto"/>
              <w:rPr>
                <w:rFonts w:eastAsia="Times New Roman"/>
                <w:sz w:val="20"/>
                <w:szCs w:val="20"/>
                <w:lang w:eastAsia="lv-LV"/>
              </w:rPr>
            </w:pPr>
          </w:p>
        </w:tc>
        <w:tc>
          <w:tcPr>
            <w:tcW w:w="1252" w:type="dxa"/>
            <w:tcBorders>
              <w:top w:val="nil"/>
              <w:left w:val="nil"/>
              <w:bottom w:val="nil"/>
              <w:right w:val="nil"/>
            </w:tcBorders>
            <w:shd w:val="clear" w:color="auto" w:fill="auto"/>
            <w:noWrap/>
            <w:vAlign w:val="center"/>
          </w:tcPr>
          <w:p w14:paraId="69289504"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center"/>
          </w:tcPr>
          <w:p w14:paraId="54E9B436"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center"/>
          </w:tcPr>
          <w:p w14:paraId="24B35BD4"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center"/>
          </w:tcPr>
          <w:p w14:paraId="0FD69030"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center"/>
          </w:tcPr>
          <w:p w14:paraId="35662F72"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2C36F01F"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52A6A895"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5E9E355E"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76723DCC"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17B9B578"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center"/>
          </w:tcPr>
          <w:p w14:paraId="4A7387E5"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0F214276" w14:textId="77777777" w:rsidTr="008C521A">
        <w:trPr>
          <w:trHeight w:val="255"/>
        </w:trPr>
        <w:tc>
          <w:tcPr>
            <w:tcW w:w="12142" w:type="dxa"/>
            <w:gridSpan w:val="11"/>
            <w:tcBorders>
              <w:top w:val="nil"/>
              <w:left w:val="nil"/>
              <w:bottom w:val="nil"/>
              <w:right w:val="nil"/>
            </w:tcBorders>
            <w:shd w:val="clear" w:color="auto" w:fill="auto"/>
            <w:noWrap/>
            <w:vAlign w:val="center"/>
          </w:tcPr>
          <w:p w14:paraId="771A5E3C"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499E1C6E"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51B592E2"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3DD0C9A9"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0DD51EE8"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center"/>
          </w:tcPr>
          <w:p w14:paraId="440F5AD6"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center"/>
          </w:tcPr>
          <w:p w14:paraId="1C1C9232"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19182BEF" w14:textId="77777777" w:rsidTr="008C521A">
        <w:trPr>
          <w:trHeight w:val="390"/>
        </w:trPr>
        <w:tc>
          <w:tcPr>
            <w:tcW w:w="459" w:type="dxa"/>
            <w:tcBorders>
              <w:top w:val="nil"/>
              <w:left w:val="nil"/>
              <w:bottom w:val="nil"/>
              <w:right w:val="nil"/>
            </w:tcBorders>
            <w:shd w:val="clear" w:color="auto" w:fill="auto"/>
            <w:noWrap/>
            <w:vAlign w:val="bottom"/>
          </w:tcPr>
          <w:p w14:paraId="1288B8F8" w14:textId="77777777" w:rsidR="009D2FF2" w:rsidRPr="009D2FF2" w:rsidRDefault="009D2FF2" w:rsidP="009D2FF2">
            <w:pPr>
              <w:spacing w:after="0" w:line="240" w:lineRule="auto"/>
              <w:rPr>
                <w:rFonts w:eastAsia="Times New Roman"/>
                <w:sz w:val="20"/>
                <w:szCs w:val="20"/>
                <w:lang w:eastAsia="lv-LV"/>
              </w:rPr>
            </w:pPr>
          </w:p>
        </w:tc>
        <w:tc>
          <w:tcPr>
            <w:tcW w:w="720" w:type="dxa"/>
            <w:tcBorders>
              <w:top w:val="nil"/>
              <w:left w:val="nil"/>
              <w:bottom w:val="nil"/>
              <w:right w:val="nil"/>
            </w:tcBorders>
            <w:shd w:val="clear" w:color="auto" w:fill="auto"/>
            <w:noWrap/>
            <w:vAlign w:val="bottom"/>
          </w:tcPr>
          <w:p w14:paraId="222CB067" w14:textId="77777777" w:rsidR="009D2FF2" w:rsidRPr="009D2FF2" w:rsidRDefault="009D2FF2" w:rsidP="009D2FF2">
            <w:pPr>
              <w:spacing w:after="0" w:line="240" w:lineRule="auto"/>
              <w:rPr>
                <w:rFonts w:eastAsia="Times New Roman"/>
                <w:sz w:val="20"/>
                <w:szCs w:val="20"/>
                <w:lang w:eastAsia="lv-LV"/>
              </w:rPr>
            </w:pPr>
          </w:p>
        </w:tc>
        <w:tc>
          <w:tcPr>
            <w:tcW w:w="4960" w:type="dxa"/>
            <w:tcBorders>
              <w:top w:val="nil"/>
              <w:left w:val="nil"/>
              <w:bottom w:val="nil"/>
              <w:right w:val="nil"/>
            </w:tcBorders>
            <w:shd w:val="clear" w:color="auto" w:fill="auto"/>
            <w:noWrap/>
            <w:vAlign w:val="center"/>
          </w:tcPr>
          <w:p w14:paraId="27781CA3" w14:textId="77777777" w:rsidR="009D2FF2" w:rsidRPr="009D2FF2" w:rsidRDefault="009D2FF2" w:rsidP="009D2FF2">
            <w:pPr>
              <w:spacing w:after="0" w:line="240" w:lineRule="auto"/>
              <w:rPr>
                <w:rFonts w:eastAsia="Times New Roman"/>
                <w:sz w:val="20"/>
                <w:szCs w:val="20"/>
                <w:lang w:eastAsia="lv-LV"/>
              </w:rPr>
            </w:pPr>
          </w:p>
        </w:tc>
        <w:tc>
          <w:tcPr>
            <w:tcW w:w="761" w:type="dxa"/>
            <w:tcBorders>
              <w:top w:val="nil"/>
              <w:left w:val="nil"/>
              <w:bottom w:val="nil"/>
              <w:right w:val="nil"/>
            </w:tcBorders>
            <w:shd w:val="clear" w:color="auto" w:fill="auto"/>
            <w:noWrap/>
            <w:vAlign w:val="bottom"/>
          </w:tcPr>
          <w:p w14:paraId="45EF5C0D" w14:textId="77777777" w:rsidR="009D2FF2" w:rsidRPr="009D2FF2" w:rsidRDefault="009D2FF2" w:rsidP="009D2FF2">
            <w:pPr>
              <w:spacing w:after="0" w:line="240" w:lineRule="auto"/>
              <w:rPr>
                <w:rFonts w:eastAsia="Times New Roman"/>
                <w:sz w:val="20"/>
                <w:szCs w:val="20"/>
                <w:lang w:eastAsia="lv-LV"/>
              </w:rPr>
            </w:pPr>
          </w:p>
        </w:tc>
        <w:tc>
          <w:tcPr>
            <w:tcW w:w="680" w:type="dxa"/>
            <w:tcBorders>
              <w:top w:val="nil"/>
              <w:left w:val="nil"/>
              <w:bottom w:val="nil"/>
              <w:right w:val="nil"/>
            </w:tcBorders>
            <w:shd w:val="clear" w:color="auto" w:fill="auto"/>
            <w:noWrap/>
            <w:vAlign w:val="bottom"/>
          </w:tcPr>
          <w:p w14:paraId="0AAB3977"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65C83C6E" w14:textId="77777777" w:rsidR="009D2FF2" w:rsidRPr="009D2FF2" w:rsidRDefault="009D2FF2" w:rsidP="009D2FF2">
            <w:pPr>
              <w:spacing w:after="0" w:line="240" w:lineRule="auto"/>
              <w:rPr>
                <w:rFonts w:eastAsia="Times New Roman"/>
                <w:sz w:val="20"/>
                <w:szCs w:val="20"/>
                <w:lang w:eastAsia="lv-LV"/>
              </w:rPr>
            </w:pPr>
          </w:p>
        </w:tc>
        <w:tc>
          <w:tcPr>
            <w:tcW w:w="1252" w:type="dxa"/>
            <w:tcBorders>
              <w:top w:val="nil"/>
              <w:left w:val="nil"/>
              <w:bottom w:val="nil"/>
              <w:right w:val="nil"/>
            </w:tcBorders>
            <w:shd w:val="clear" w:color="auto" w:fill="auto"/>
            <w:noWrap/>
            <w:vAlign w:val="bottom"/>
          </w:tcPr>
          <w:p w14:paraId="4DC33CA0"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55F998D8"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636984B0" w14:textId="77777777" w:rsidR="009D2FF2" w:rsidRPr="009D2FF2" w:rsidRDefault="009D2FF2" w:rsidP="009D2FF2">
            <w:pPr>
              <w:spacing w:after="0" w:line="240" w:lineRule="auto"/>
              <w:jc w:val="center"/>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62143531" w14:textId="77777777" w:rsidR="009D2FF2" w:rsidRPr="009D2FF2" w:rsidRDefault="009D2FF2" w:rsidP="009D2FF2">
            <w:pPr>
              <w:spacing w:after="0" w:line="240" w:lineRule="auto"/>
              <w:jc w:val="center"/>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3C499029" w14:textId="77777777" w:rsidR="009D2FF2" w:rsidRPr="009D2FF2" w:rsidRDefault="009D2FF2" w:rsidP="009D2FF2">
            <w:pPr>
              <w:spacing w:after="0" w:line="240" w:lineRule="auto"/>
              <w:jc w:val="center"/>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6D2C5C4B" w14:textId="77777777" w:rsidR="009D2FF2" w:rsidRPr="009D2FF2" w:rsidRDefault="009D2FF2" w:rsidP="009D2FF2">
            <w:pPr>
              <w:spacing w:after="0" w:line="240" w:lineRule="auto"/>
              <w:jc w:val="center"/>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59DD9C8F" w14:textId="77777777" w:rsidR="009D2FF2" w:rsidRPr="009D2FF2" w:rsidRDefault="009D2FF2" w:rsidP="009D2FF2">
            <w:pPr>
              <w:spacing w:after="0" w:line="240" w:lineRule="auto"/>
              <w:jc w:val="center"/>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25CC08C5" w14:textId="77777777" w:rsidR="009D2FF2" w:rsidRPr="009D2FF2" w:rsidRDefault="009D2FF2" w:rsidP="009D2FF2">
            <w:pPr>
              <w:spacing w:after="0" w:line="240" w:lineRule="auto"/>
              <w:jc w:val="center"/>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1F7939D9" w14:textId="77777777" w:rsidR="009D2FF2" w:rsidRPr="009D2FF2" w:rsidRDefault="009D2FF2" w:rsidP="009D2FF2">
            <w:pPr>
              <w:spacing w:after="0" w:line="240" w:lineRule="auto"/>
              <w:jc w:val="center"/>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08ACE9DD" w14:textId="77777777" w:rsidR="009D2FF2" w:rsidRPr="009D2FF2" w:rsidRDefault="009D2FF2" w:rsidP="009D2FF2">
            <w:pPr>
              <w:spacing w:after="0" w:line="240" w:lineRule="auto"/>
              <w:jc w:val="center"/>
              <w:rPr>
                <w:rFonts w:eastAsia="Times New Roman"/>
                <w:sz w:val="20"/>
                <w:szCs w:val="20"/>
                <w:lang w:eastAsia="lv-LV"/>
              </w:rPr>
            </w:pPr>
          </w:p>
        </w:tc>
        <w:tc>
          <w:tcPr>
            <w:tcW w:w="960" w:type="dxa"/>
            <w:tcBorders>
              <w:top w:val="nil"/>
              <w:left w:val="nil"/>
              <w:bottom w:val="nil"/>
              <w:right w:val="nil"/>
            </w:tcBorders>
            <w:shd w:val="clear" w:color="auto" w:fill="auto"/>
            <w:noWrap/>
            <w:vAlign w:val="bottom"/>
          </w:tcPr>
          <w:p w14:paraId="6C948751"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517ACB73" w14:textId="77777777" w:rsidTr="008C521A">
        <w:trPr>
          <w:trHeight w:val="255"/>
        </w:trPr>
        <w:tc>
          <w:tcPr>
            <w:tcW w:w="459" w:type="dxa"/>
            <w:tcBorders>
              <w:top w:val="nil"/>
              <w:left w:val="nil"/>
              <w:bottom w:val="nil"/>
              <w:right w:val="nil"/>
            </w:tcBorders>
            <w:shd w:val="clear" w:color="auto" w:fill="auto"/>
            <w:noWrap/>
            <w:vAlign w:val="bottom"/>
          </w:tcPr>
          <w:p w14:paraId="4F5A2CE4" w14:textId="77777777" w:rsidR="009D2FF2" w:rsidRPr="009D2FF2" w:rsidRDefault="009D2FF2" w:rsidP="009D2FF2">
            <w:pPr>
              <w:spacing w:after="0" w:line="240" w:lineRule="auto"/>
              <w:rPr>
                <w:rFonts w:eastAsia="Times New Roman"/>
                <w:sz w:val="20"/>
                <w:szCs w:val="20"/>
                <w:lang w:eastAsia="lv-LV"/>
              </w:rPr>
            </w:pPr>
          </w:p>
        </w:tc>
        <w:tc>
          <w:tcPr>
            <w:tcW w:w="720" w:type="dxa"/>
            <w:tcBorders>
              <w:top w:val="nil"/>
              <w:left w:val="nil"/>
              <w:bottom w:val="nil"/>
              <w:right w:val="nil"/>
            </w:tcBorders>
            <w:shd w:val="clear" w:color="auto" w:fill="auto"/>
            <w:noWrap/>
            <w:vAlign w:val="bottom"/>
          </w:tcPr>
          <w:p w14:paraId="51790217" w14:textId="77777777" w:rsidR="009D2FF2" w:rsidRPr="009D2FF2" w:rsidRDefault="009D2FF2" w:rsidP="009D2FF2">
            <w:pPr>
              <w:spacing w:after="0" w:line="240" w:lineRule="auto"/>
              <w:rPr>
                <w:rFonts w:eastAsia="Times New Roman"/>
                <w:sz w:val="20"/>
                <w:szCs w:val="20"/>
                <w:lang w:eastAsia="lv-LV"/>
              </w:rPr>
            </w:pPr>
          </w:p>
        </w:tc>
        <w:tc>
          <w:tcPr>
            <w:tcW w:w="4960" w:type="dxa"/>
            <w:tcBorders>
              <w:top w:val="nil"/>
              <w:left w:val="nil"/>
              <w:bottom w:val="nil"/>
              <w:right w:val="nil"/>
            </w:tcBorders>
            <w:shd w:val="clear" w:color="auto" w:fill="auto"/>
            <w:noWrap/>
            <w:vAlign w:val="bottom"/>
          </w:tcPr>
          <w:p w14:paraId="2A520F56" w14:textId="77777777" w:rsidR="009D2FF2" w:rsidRPr="009D2FF2" w:rsidRDefault="009D2FF2" w:rsidP="009D2FF2">
            <w:pPr>
              <w:spacing w:after="0" w:line="240" w:lineRule="auto"/>
              <w:rPr>
                <w:rFonts w:eastAsia="Times New Roman"/>
                <w:sz w:val="20"/>
                <w:szCs w:val="20"/>
                <w:lang w:eastAsia="lv-LV"/>
              </w:rPr>
            </w:pPr>
          </w:p>
        </w:tc>
        <w:tc>
          <w:tcPr>
            <w:tcW w:w="761" w:type="dxa"/>
            <w:tcBorders>
              <w:top w:val="nil"/>
              <w:left w:val="nil"/>
              <w:bottom w:val="nil"/>
              <w:right w:val="nil"/>
            </w:tcBorders>
            <w:shd w:val="clear" w:color="auto" w:fill="auto"/>
            <w:noWrap/>
            <w:vAlign w:val="bottom"/>
          </w:tcPr>
          <w:p w14:paraId="29232E0F" w14:textId="77777777" w:rsidR="009D2FF2" w:rsidRPr="009D2FF2" w:rsidRDefault="009D2FF2" w:rsidP="009D2FF2">
            <w:pPr>
              <w:spacing w:after="0" w:line="240" w:lineRule="auto"/>
              <w:rPr>
                <w:rFonts w:eastAsia="Times New Roman"/>
                <w:sz w:val="20"/>
                <w:szCs w:val="20"/>
                <w:lang w:eastAsia="lv-LV"/>
              </w:rPr>
            </w:pPr>
          </w:p>
        </w:tc>
        <w:tc>
          <w:tcPr>
            <w:tcW w:w="680" w:type="dxa"/>
            <w:tcBorders>
              <w:top w:val="nil"/>
              <w:left w:val="nil"/>
              <w:bottom w:val="nil"/>
              <w:right w:val="nil"/>
            </w:tcBorders>
            <w:shd w:val="clear" w:color="auto" w:fill="auto"/>
            <w:noWrap/>
            <w:vAlign w:val="bottom"/>
          </w:tcPr>
          <w:p w14:paraId="45AACACB"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4432A350" w14:textId="77777777" w:rsidR="009D2FF2" w:rsidRPr="009D2FF2" w:rsidRDefault="009D2FF2" w:rsidP="009D2FF2">
            <w:pPr>
              <w:spacing w:after="0" w:line="240" w:lineRule="auto"/>
              <w:rPr>
                <w:rFonts w:eastAsia="Times New Roman"/>
                <w:sz w:val="20"/>
                <w:szCs w:val="20"/>
                <w:lang w:eastAsia="lv-LV"/>
              </w:rPr>
            </w:pPr>
          </w:p>
        </w:tc>
        <w:tc>
          <w:tcPr>
            <w:tcW w:w="1252" w:type="dxa"/>
            <w:tcBorders>
              <w:top w:val="nil"/>
              <w:left w:val="nil"/>
              <w:bottom w:val="nil"/>
              <w:right w:val="nil"/>
            </w:tcBorders>
            <w:shd w:val="clear" w:color="auto" w:fill="auto"/>
            <w:noWrap/>
            <w:vAlign w:val="bottom"/>
          </w:tcPr>
          <w:p w14:paraId="65B01E89"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30904BE1"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2ABBD5F9"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030C8621"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12825D35"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2E3E7D18"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2E51CD19"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13360796"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1ACDAE41"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5FA2C642"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bottom"/>
          </w:tcPr>
          <w:p w14:paraId="029CB93B"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46279461" w14:textId="77777777" w:rsidTr="008C521A">
        <w:trPr>
          <w:trHeight w:val="255"/>
        </w:trPr>
        <w:tc>
          <w:tcPr>
            <w:tcW w:w="459" w:type="dxa"/>
            <w:tcBorders>
              <w:top w:val="nil"/>
              <w:left w:val="nil"/>
              <w:bottom w:val="nil"/>
              <w:right w:val="nil"/>
            </w:tcBorders>
            <w:shd w:val="clear" w:color="auto" w:fill="auto"/>
            <w:noWrap/>
            <w:vAlign w:val="bottom"/>
          </w:tcPr>
          <w:p w14:paraId="6EDBCB66" w14:textId="77777777" w:rsidR="009D2FF2" w:rsidRPr="009D2FF2" w:rsidRDefault="009D2FF2" w:rsidP="009D2FF2">
            <w:pPr>
              <w:spacing w:after="0" w:line="240" w:lineRule="auto"/>
              <w:rPr>
                <w:rFonts w:eastAsia="Times New Roman"/>
                <w:sz w:val="20"/>
                <w:szCs w:val="20"/>
                <w:lang w:eastAsia="lv-LV"/>
              </w:rPr>
            </w:pPr>
          </w:p>
        </w:tc>
        <w:tc>
          <w:tcPr>
            <w:tcW w:w="720" w:type="dxa"/>
            <w:tcBorders>
              <w:top w:val="nil"/>
              <w:left w:val="nil"/>
              <w:bottom w:val="nil"/>
              <w:right w:val="nil"/>
            </w:tcBorders>
            <w:shd w:val="clear" w:color="auto" w:fill="auto"/>
            <w:noWrap/>
            <w:vAlign w:val="bottom"/>
          </w:tcPr>
          <w:p w14:paraId="011709FC" w14:textId="77777777" w:rsidR="009D2FF2" w:rsidRPr="009D2FF2" w:rsidRDefault="009D2FF2" w:rsidP="009D2FF2">
            <w:pPr>
              <w:spacing w:after="0" w:line="240" w:lineRule="auto"/>
              <w:rPr>
                <w:rFonts w:eastAsia="Times New Roman"/>
                <w:sz w:val="20"/>
                <w:szCs w:val="20"/>
                <w:lang w:eastAsia="lv-LV"/>
              </w:rPr>
            </w:pPr>
          </w:p>
        </w:tc>
        <w:tc>
          <w:tcPr>
            <w:tcW w:w="5721" w:type="dxa"/>
            <w:gridSpan w:val="2"/>
            <w:tcBorders>
              <w:top w:val="nil"/>
              <w:left w:val="nil"/>
              <w:bottom w:val="nil"/>
              <w:right w:val="nil"/>
            </w:tcBorders>
            <w:shd w:val="clear" w:color="auto" w:fill="auto"/>
            <w:noWrap/>
            <w:vAlign w:val="center"/>
          </w:tcPr>
          <w:p w14:paraId="6BE6BAD2" w14:textId="7C496358" w:rsidR="009D2FF2" w:rsidRPr="009D2FF2" w:rsidRDefault="009D2FF2" w:rsidP="009D2FF2">
            <w:pPr>
              <w:spacing w:after="0" w:line="240" w:lineRule="auto"/>
              <w:rPr>
                <w:rFonts w:eastAsia="Times New Roman"/>
                <w:color w:val="000000"/>
                <w:sz w:val="20"/>
                <w:szCs w:val="20"/>
                <w:lang w:eastAsia="lv-LV"/>
              </w:rPr>
            </w:pPr>
          </w:p>
        </w:tc>
        <w:tc>
          <w:tcPr>
            <w:tcW w:w="680" w:type="dxa"/>
            <w:tcBorders>
              <w:top w:val="nil"/>
              <w:left w:val="nil"/>
              <w:bottom w:val="nil"/>
              <w:right w:val="nil"/>
            </w:tcBorders>
            <w:shd w:val="clear" w:color="auto" w:fill="auto"/>
            <w:noWrap/>
            <w:vAlign w:val="bottom"/>
          </w:tcPr>
          <w:p w14:paraId="0D9A05ED" w14:textId="77777777" w:rsidR="009D2FF2" w:rsidRPr="009D2FF2" w:rsidRDefault="009D2FF2" w:rsidP="009D2FF2">
            <w:pPr>
              <w:spacing w:after="0" w:line="240" w:lineRule="auto"/>
              <w:rPr>
                <w:rFonts w:eastAsia="Times New Roman"/>
                <w:color w:val="000000"/>
                <w:sz w:val="20"/>
                <w:szCs w:val="20"/>
                <w:lang w:eastAsia="lv-LV"/>
              </w:rPr>
            </w:pPr>
          </w:p>
        </w:tc>
        <w:tc>
          <w:tcPr>
            <w:tcW w:w="662" w:type="dxa"/>
            <w:tcBorders>
              <w:top w:val="nil"/>
              <w:left w:val="nil"/>
              <w:bottom w:val="nil"/>
              <w:right w:val="nil"/>
            </w:tcBorders>
            <w:shd w:val="clear" w:color="auto" w:fill="auto"/>
            <w:noWrap/>
            <w:vAlign w:val="bottom"/>
          </w:tcPr>
          <w:p w14:paraId="68E208DF" w14:textId="77777777" w:rsidR="009D2FF2" w:rsidRPr="009D2FF2" w:rsidRDefault="009D2FF2" w:rsidP="009D2FF2">
            <w:pPr>
              <w:spacing w:after="0" w:line="240" w:lineRule="auto"/>
              <w:rPr>
                <w:rFonts w:eastAsia="Times New Roman"/>
                <w:sz w:val="20"/>
                <w:szCs w:val="20"/>
                <w:lang w:eastAsia="lv-LV"/>
              </w:rPr>
            </w:pPr>
          </w:p>
        </w:tc>
        <w:tc>
          <w:tcPr>
            <w:tcW w:w="1252" w:type="dxa"/>
            <w:tcBorders>
              <w:top w:val="nil"/>
              <w:left w:val="nil"/>
              <w:bottom w:val="nil"/>
              <w:right w:val="nil"/>
            </w:tcBorders>
            <w:shd w:val="clear" w:color="auto" w:fill="auto"/>
            <w:noWrap/>
            <w:vAlign w:val="bottom"/>
          </w:tcPr>
          <w:p w14:paraId="427B408F"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0D6876DC"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7BA47F47"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70B3D12F"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3D6CE4CC"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15922F2B"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24283BEC"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368F8229"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3A8125ED"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0798D66F"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bottom"/>
          </w:tcPr>
          <w:p w14:paraId="0D6711EE"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682E286A" w14:textId="77777777" w:rsidTr="008C521A">
        <w:trPr>
          <w:trHeight w:val="255"/>
        </w:trPr>
        <w:tc>
          <w:tcPr>
            <w:tcW w:w="459" w:type="dxa"/>
            <w:tcBorders>
              <w:top w:val="nil"/>
              <w:left w:val="nil"/>
              <w:bottom w:val="nil"/>
              <w:right w:val="nil"/>
            </w:tcBorders>
            <w:shd w:val="clear" w:color="auto" w:fill="auto"/>
            <w:noWrap/>
            <w:vAlign w:val="bottom"/>
          </w:tcPr>
          <w:p w14:paraId="77741A90" w14:textId="77777777" w:rsidR="009D2FF2" w:rsidRPr="009D2FF2" w:rsidRDefault="009D2FF2" w:rsidP="009D2FF2">
            <w:pPr>
              <w:spacing w:after="0" w:line="240" w:lineRule="auto"/>
              <w:rPr>
                <w:rFonts w:eastAsia="Times New Roman"/>
                <w:sz w:val="20"/>
                <w:szCs w:val="20"/>
                <w:lang w:eastAsia="lv-LV"/>
              </w:rPr>
            </w:pPr>
          </w:p>
        </w:tc>
        <w:tc>
          <w:tcPr>
            <w:tcW w:w="720" w:type="dxa"/>
            <w:tcBorders>
              <w:top w:val="nil"/>
              <w:left w:val="nil"/>
              <w:bottom w:val="nil"/>
              <w:right w:val="nil"/>
            </w:tcBorders>
            <w:shd w:val="clear" w:color="auto" w:fill="auto"/>
            <w:noWrap/>
            <w:vAlign w:val="bottom"/>
          </w:tcPr>
          <w:p w14:paraId="3C2BF189" w14:textId="77777777" w:rsidR="009D2FF2" w:rsidRPr="009D2FF2" w:rsidRDefault="009D2FF2" w:rsidP="009D2FF2">
            <w:pPr>
              <w:spacing w:after="0" w:line="240" w:lineRule="auto"/>
              <w:rPr>
                <w:rFonts w:eastAsia="Times New Roman"/>
                <w:sz w:val="20"/>
                <w:szCs w:val="20"/>
                <w:lang w:eastAsia="lv-LV"/>
              </w:rPr>
            </w:pPr>
          </w:p>
        </w:tc>
        <w:tc>
          <w:tcPr>
            <w:tcW w:w="4960" w:type="dxa"/>
            <w:tcBorders>
              <w:top w:val="nil"/>
              <w:left w:val="nil"/>
              <w:bottom w:val="nil"/>
              <w:right w:val="nil"/>
            </w:tcBorders>
            <w:shd w:val="clear" w:color="auto" w:fill="auto"/>
            <w:noWrap/>
            <w:vAlign w:val="center"/>
          </w:tcPr>
          <w:p w14:paraId="7CDDEBE8" w14:textId="77777777" w:rsidR="009D2FF2" w:rsidRPr="009D2FF2" w:rsidRDefault="009D2FF2" w:rsidP="009D2FF2">
            <w:pPr>
              <w:spacing w:after="0" w:line="240" w:lineRule="auto"/>
              <w:rPr>
                <w:rFonts w:eastAsia="Times New Roman"/>
                <w:sz w:val="20"/>
                <w:szCs w:val="20"/>
                <w:lang w:eastAsia="lv-LV"/>
              </w:rPr>
            </w:pPr>
          </w:p>
        </w:tc>
        <w:tc>
          <w:tcPr>
            <w:tcW w:w="761" w:type="dxa"/>
            <w:tcBorders>
              <w:top w:val="nil"/>
              <w:left w:val="nil"/>
              <w:bottom w:val="nil"/>
              <w:right w:val="nil"/>
            </w:tcBorders>
            <w:shd w:val="clear" w:color="auto" w:fill="auto"/>
            <w:noWrap/>
            <w:vAlign w:val="bottom"/>
          </w:tcPr>
          <w:p w14:paraId="68B02CFF" w14:textId="77777777" w:rsidR="009D2FF2" w:rsidRPr="009D2FF2" w:rsidRDefault="009D2FF2" w:rsidP="009D2FF2">
            <w:pPr>
              <w:spacing w:after="0" w:line="240" w:lineRule="auto"/>
              <w:rPr>
                <w:rFonts w:eastAsia="Times New Roman"/>
                <w:sz w:val="20"/>
                <w:szCs w:val="20"/>
                <w:lang w:eastAsia="lv-LV"/>
              </w:rPr>
            </w:pPr>
          </w:p>
        </w:tc>
        <w:tc>
          <w:tcPr>
            <w:tcW w:w="680" w:type="dxa"/>
            <w:tcBorders>
              <w:top w:val="nil"/>
              <w:left w:val="nil"/>
              <w:bottom w:val="nil"/>
              <w:right w:val="nil"/>
            </w:tcBorders>
            <w:shd w:val="clear" w:color="auto" w:fill="auto"/>
            <w:noWrap/>
            <w:vAlign w:val="bottom"/>
          </w:tcPr>
          <w:p w14:paraId="49BB2D72"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2CCB3D17" w14:textId="77777777" w:rsidR="009D2FF2" w:rsidRPr="009D2FF2" w:rsidRDefault="009D2FF2" w:rsidP="009D2FF2">
            <w:pPr>
              <w:spacing w:after="0" w:line="240" w:lineRule="auto"/>
              <w:rPr>
                <w:rFonts w:eastAsia="Times New Roman"/>
                <w:sz w:val="20"/>
                <w:szCs w:val="20"/>
                <w:lang w:eastAsia="lv-LV"/>
              </w:rPr>
            </w:pPr>
          </w:p>
        </w:tc>
        <w:tc>
          <w:tcPr>
            <w:tcW w:w="1252" w:type="dxa"/>
            <w:tcBorders>
              <w:top w:val="nil"/>
              <w:left w:val="nil"/>
              <w:bottom w:val="nil"/>
              <w:right w:val="nil"/>
            </w:tcBorders>
            <w:shd w:val="clear" w:color="auto" w:fill="auto"/>
            <w:noWrap/>
            <w:vAlign w:val="bottom"/>
          </w:tcPr>
          <w:p w14:paraId="0BF36A8F"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144BA334"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34C0BEA9"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615F18C8"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1846A420"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69130F94"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1B498433"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6E614D6D"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25E43194"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3E4ED2A8"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bottom"/>
          </w:tcPr>
          <w:p w14:paraId="70F45357"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4A2341D8" w14:textId="77777777" w:rsidTr="008C521A">
        <w:trPr>
          <w:trHeight w:val="255"/>
        </w:trPr>
        <w:tc>
          <w:tcPr>
            <w:tcW w:w="459" w:type="dxa"/>
            <w:tcBorders>
              <w:top w:val="nil"/>
              <w:left w:val="nil"/>
              <w:bottom w:val="nil"/>
              <w:right w:val="nil"/>
            </w:tcBorders>
            <w:shd w:val="clear" w:color="auto" w:fill="auto"/>
            <w:noWrap/>
            <w:vAlign w:val="bottom"/>
          </w:tcPr>
          <w:p w14:paraId="4DD1556E" w14:textId="77777777" w:rsidR="009D2FF2" w:rsidRPr="009D2FF2" w:rsidRDefault="009D2FF2" w:rsidP="009D2FF2">
            <w:pPr>
              <w:spacing w:after="0" w:line="240" w:lineRule="auto"/>
              <w:rPr>
                <w:rFonts w:eastAsia="Times New Roman"/>
                <w:sz w:val="20"/>
                <w:szCs w:val="20"/>
                <w:lang w:eastAsia="lv-LV"/>
              </w:rPr>
            </w:pPr>
          </w:p>
        </w:tc>
        <w:tc>
          <w:tcPr>
            <w:tcW w:w="720" w:type="dxa"/>
            <w:tcBorders>
              <w:top w:val="nil"/>
              <w:left w:val="nil"/>
              <w:bottom w:val="nil"/>
              <w:right w:val="nil"/>
            </w:tcBorders>
            <w:shd w:val="clear" w:color="auto" w:fill="auto"/>
            <w:noWrap/>
            <w:vAlign w:val="bottom"/>
          </w:tcPr>
          <w:p w14:paraId="72C73E84" w14:textId="77777777" w:rsidR="009D2FF2" w:rsidRPr="009D2FF2" w:rsidRDefault="009D2FF2" w:rsidP="009D2FF2">
            <w:pPr>
              <w:spacing w:after="0" w:line="240" w:lineRule="auto"/>
              <w:rPr>
                <w:rFonts w:eastAsia="Times New Roman"/>
                <w:sz w:val="20"/>
                <w:szCs w:val="20"/>
                <w:lang w:eastAsia="lv-LV"/>
              </w:rPr>
            </w:pPr>
          </w:p>
        </w:tc>
        <w:tc>
          <w:tcPr>
            <w:tcW w:w="4960" w:type="dxa"/>
            <w:tcBorders>
              <w:top w:val="nil"/>
              <w:left w:val="nil"/>
              <w:bottom w:val="nil"/>
              <w:right w:val="nil"/>
            </w:tcBorders>
            <w:shd w:val="clear" w:color="auto" w:fill="auto"/>
            <w:noWrap/>
            <w:vAlign w:val="bottom"/>
          </w:tcPr>
          <w:p w14:paraId="60B63AD3" w14:textId="77777777" w:rsidR="009D2FF2" w:rsidRPr="009D2FF2" w:rsidRDefault="009D2FF2" w:rsidP="009D2FF2">
            <w:pPr>
              <w:spacing w:after="0" w:line="240" w:lineRule="auto"/>
              <w:rPr>
                <w:rFonts w:eastAsia="Times New Roman"/>
                <w:sz w:val="20"/>
                <w:szCs w:val="20"/>
                <w:lang w:eastAsia="lv-LV"/>
              </w:rPr>
            </w:pPr>
          </w:p>
        </w:tc>
        <w:tc>
          <w:tcPr>
            <w:tcW w:w="761" w:type="dxa"/>
            <w:tcBorders>
              <w:top w:val="nil"/>
              <w:left w:val="nil"/>
              <w:bottom w:val="nil"/>
              <w:right w:val="nil"/>
            </w:tcBorders>
            <w:shd w:val="clear" w:color="auto" w:fill="auto"/>
            <w:noWrap/>
            <w:vAlign w:val="bottom"/>
          </w:tcPr>
          <w:p w14:paraId="49FB87A5" w14:textId="77777777" w:rsidR="009D2FF2" w:rsidRPr="009D2FF2" w:rsidRDefault="009D2FF2" w:rsidP="009D2FF2">
            <w:pPr>
              <w:spacing w:after="0" w:line="240" w:lineRule="auto"/>
              <w:rPr>
                <w:rFonts w:eastAsia="Times New Roman"/>
                <w:sz w:val="20"/>
                <w:szCs w:val="20"/>
                <w:lang w:eastAsia="lv-LV"/>
              </w:rPr>
            </w:pPr>
          </w:p>
        </w:tc>
        <w:tc>
          <w:tcPr>
            <w:tcW w:w="680" w:type="dxa"/>
            <w:tcBorders>
              <w:top w:val="nil"/>
              <w:left w:val="nil"/>
              <w:bottom w:val="nil"/>
              <w:right w:val="nil"/>
            </w:tcBorders>
            <w:shd w:val="clear" w:color="auto" w:fill="auto"/>
            <w:noWrap/>
            <w:vAlign w:val="bottom"/>
          </w:tcPr>
          <w:p w14:paraId="518F9A5C"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0D2197F6" w14:textId="77777777" w:rsidR="009D2FF2" w:rsidRPr="009D2FF2" w:rsidRDefault="009D2FF2" w:rsidP="009D2FF2">
            <w:pPr>
              <w:spacing w:after="0" w:line="240" w:lineRule="auto"/>
              <w:rPr>
                <w:rFonts w:eastAsia="Times New Roman"/>
                <w:sz w:val="20"/>
                <w:szCs w:val="20"/>
                <w:lang w:eastAsia="lv-LV"/>
              </w:rPr>
            </w:pPr>
          </w:p>
        </w:tc>
        <w:tc>
          <w:tcPr>
            <w:tcW w:w="1252" w:type="dxa"/>
            <w:tcBorders>
              <w:top w:val="nil"/>
              <w:left w:val="nil"/>
              <w:bottom w:val="nil"/>
              <w:right w:val="nil"/>
            </w:tcBorders>
            <w:shd w:val="clear" w:color="auto" w:fill="auto"/>
            <w:noWrap/>
            <w:vAlign w:val="bottom"/>
          </w:tcPr>
          <w:p w14:paraId="5CCF785B"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1E49198C"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7565C535"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5C4B68AE"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53FBC0BD"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7C1DF137"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23BBD407"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77C1CC8F"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60D176BE"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5EC54D55"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bottom"/>
          </w:tcPr>
          <w:p w14:paraId="5234AED0" w14:textId="77777777" w:rsidR="009D2FF2" w:rsidRPr="009D2FF2" w:rsidRDefault="009D2FF2" w:rsidP="009D2FF2">
            <w:pPr>
              <w:spacing w:after="0" w:line="240" w:lineRule="auto"/>
              <w:rPr>
                <w:rFonts w:eastAsia="Times New Roman"/>
                <w:sz w:val="20"/>
                <w:szCs w:val="20"/>
                <w:lang w:eastAsia="lv-LV"/>
              </w:rPr>
            </w:pPr>
          </w:p>
        </w:tc>
      </w:tr>
      <w:tr w:rsidR="009D2FF2" w:rsidRPr="009D2FF2" w14:paraId="0B63BA0B" w14:textId="77777777" w:rsidTr="008C521A">
        <w:trPr>
          <w:trHeight w:val="255"/>
        </w:trPr>
        <w:tc>
          <w:tcPr>
            <w:tcW w:w="459" w:type="dxa"/>
            <w:tcBorders>
              <w:top w:val="nil"/>
              <w:left w:val="nil"/>
              <w:bottom w:val="nil"/>
              <w:right w:val="nil"/>
            </w:tcBorders>
            <w:shd w:val="clear" w:color="auto" w:fill="auto"/>
            <w:noWrap/>
            <w:vAlign w:val="bottom"/>
          </w:tcPr>
          <w:p w14:paraId="45A1E4F8" w14:textId="77777777" w:rsidR="009D2FF2" w:rsidRPr="009D2FF2" w:rsidRDefault="009D2FF2" w:rsidP="009D2FF2">
            <w:pPr>
              <w:spacing w:after="0" w:line="240" w:lineRule="auto"/>
              <w:rPr>
                <w:rFonts w:eastAsia="Times New Roman"/>
                <w:sz w:val="20"/>
                <w:szCs w:val="20"/>
                <w:lang w:eastAsia="lv-LV"/>
              </w:rPr>
            </w:pPr>
          </w:p>
        </w:tc>
        <w:tc>
          <w:tcPr>
            <w:tcW w:w="720" w:type="dxa"/>
            <w:tcBorders>
              <w:top w:val="nil"/>
              <w:left w:val="nil"/>
              <w:bottom w:val="nil"/>
              <w:right w:val="nil"/>
            </w:tcBorders>
            <w:shd w:val="clear" w:color="auto" w:fill="auto"/>
            <w:noWrap/>
            <w:vAlign w:val="bottom"/>
          </w:tcPr>
          <w:p w14:paraId="6ED9CE57" w14:textId="77777777" w:rsidR="009D2FF2" w:rsidRPr="009D2FF2" w:rsidRDefault="009D2FF2" w:rsidP="009D2FF2">
            <w:pPr>
              <w:spacing w:after="0" w:line="240" w:lineRule="auto"/>
              <w:rPr>
                <w:rFonts w:eastAsia="Times New Roman"/>
                <w:sz w:val="20"/>
                <w:szCs w:val="20"/>
                <w:lang w:eastAsia="lv-LV"/>
              </w:rPr>
            </w:pPr>
          </w:p>
        </w:tc>
        <w:tc>
          <w:tcPr>
            <w:tcW w:w="4960" w:type="dxa"/>
            <w:tcBorders>
              <w:top w:val="nil"/>
              <w:left w:val="nil"/>
              <w:bottom w:val="nil"/>
              <w:right w:val="nil"/>
            </w:tcBorders>
            <w:shd w:val="clear" w:color="auto" w:fill="auto"/>
            <w:noWrap/>
            <w:vAlign w:val="bottom"/>
          </w:tcPr>
          <w:p w14:paraId="34CDCE0D" w14:textId="77777777" w:rsidR="009D2FF2" w:rsidRPr="009D2FF2" w:rsidRDefault="009D2FF2" w:rsidP="009D2FF2">
            <w:pPr>
              <w:spacing w:after="0" w:line="240" w:lineRule="auto"/>
              <w:rPr>
                <w:rFonts w:eastAsia="Times New Roman"/>
                <w:sz w:val="20"/>
                <w:szCs w:val="20"/>
                <w:lang w:eastAsia="lv-LV"/>
              </w:rPr>
            </w:pPr>
          </w:p>
        </w:tc>
        <w:tc>
          <w:tcPr>
            <w:tcW w:w="761" w:type="dxa"/>
            <w:tcBorders>
              <w:top w:val="nil"/>
              <w:left w:val="nil"/>
              <w:bottom w:val="nil"/>
              <w:right w:val="nil"/>
            </w:tcBorders>
            <w:shd w:val="clear" w:color="auto" w:fill="auto"/>
            <w:noWrap/>
            <w:vAlign w:val="bottom"/>
          </w:tcPr>
          <w:p w14:paraId="566698AC" w14:textId="77777777" w:rsidR="009D2FF2" w:rsidRPr="009D2FF2" w:rsidRDefault="009D2FF2" w:rsidP="009D2FF2">
            <w:pPr>
              <w:spacing w:after="0" w:line="240" w:lineRule="auto"/>
              <w:rPr>
                <w:rFonts w:eastAsia="Times New Roman"/>
                <w:sz w:val="20"/>
                <w:szCs w:val="20"/>
                <w:lang w:eastAsia="lv-LV"/>
              </w:rPr>
            </w:pPr>
          </w:p>
        </w:tc>
        <w:tc>
          <w:tcPr>
            <w:tcW w:w="680" w:type="dxa"/>
            <w:tcBorders>
              <w:top w:val="nil"/>
              <w:left w:val="nil"/>
              <w:bottom w:val="nil"/>
              <w:right w:val="nil"/>
            </w:tcBorders>
            <w:shd w:val="clear" w:color="auto" w:fill="auto"/>
            <w:noWrap/>
            <w:vAlign w:val="bottom"/>
          </w:tcPr>
          <w:p w14:paraId="38FBD10E"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2F8FE65F" w14:textId="77777777" w:rsidR="009D2FF2" w:rsidRPr="009D2FF2" w:rsidRDefault="009D2FF2" w:rsidP="009D2FF2">
            <w:pPr>
              <w:spacing w:after="0" w:line="240" w:lineRule="auto"/>
              <w:rPr>
                <w:rFonts w:eastAsia="Times New Roman"/>
                <w:sz w:val="20"/>
                <w:szCs w:val="20"/>
                <w:lang w:eastAsia="lv-LV"/>
              </w:rPr>
            </w:pPr>
          </w:p>
        </w:tc>
        <w:tc>
          <w:tcPr>
            <w:tcW w:w="1252" w:type="dxa"/>
            <w:tcBorders>
              <w:top w:val="nil"/>
              <w:left w:val="nil"/>
              <w:bottom w:val="nil"/>
              <w:right w:val="nil"/>
            </w:tcBorders>
            <w:shd w:val="clear" w:color="auto" w:fill="auto"/>
            <w:noWrap/>
            <w:vAlign w:val="bottom"/>
          </w:tcPr>
          <w:p w14:paraId="3E858DA6"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2497E98E"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72E7B4AA"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3E0AD3EC" w14:textId="77777777" w:rsidR="009D2FF2" w:rsidRPr="009D2FF2" w:rsidRDefault="009D2FF2" w:rsidP="009D2FF2">
            <w:pPr>
              <w:spacing w:after="0" w:line="240" w:lineRule="auto"/>
              <w:rPr>
                <w:rFonts w:eastAsia="Times New Roman"/>
                <w:sz w:val="20"/>
                <w:szCs w:val="20"/>
                <w:lang w:eastAsia="lv-LV"/>
              </w:rPr>
            </w:pPr>
          </w:p>
        </w:tc>
        <w:tc>
          <w:tcPr>
            <w:tcW w:w="662" w:type="dxa"/>
            <w:tcBorders>
              <w:top w:val="nil"/>
              <w:left w:val="nil"/>
              <w:bottom w:val="nil"/>
              <w:right w:val="nil"/>
            </w:tcBorders>
            <w:shd w:val="clear" w:color="auto" w:fill="auto"/>
            <w:noWrap/>
            <w:vAlign w:val="bottom"/>
          </w:tcPr>
          <w:p w14:paraId="4070C972"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41ECE38B"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37E23020"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7B5D134A"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3CB9EBA7" w14:textId="77777777" w:rsidR="009D2FF2" w:rsidRPr="009D2FF2" w:rsidRDefault="009D2FF2" w:rsidP="009D2FF2">
            <w:pPr>
              <w:spacing w:after="0" w:line="240" w:lineRule="auto"/>
              <w:rPr>
                <w:rFonts w:eastAsia="Times New Roman"/>
                <w:sz w:val="20"/>
                <w:szCs w:val="20"/>
                <w:lang w:eastAsia="lv-LV"/>
              </w:rPr>
            </w:pPr>
          </w:p>
        </w:tc>
        <w:tc>
          <w:tcPr>
            <w:tcW w:w="760" w:type="dxa"/>
            <w:tcBorders>
              <w:top w:val="nil"/>
              <w:left w:val="nil"/>
              <w:bottom w:val="nil"/>
              <w:right w:val="nil"/>
            </w:tcBorders>
            <w:shd w:val="clear" w:color="auto" w:fill="auto"/>
            <w:noWrap/>
            <w:vAlign w:val="bottom"/>
          </w:tcPr>
          <w:p w14:paraId="4392438E" w14:textId="77777777" w:rsidR="009D2FF2" w:rsidRPr="009D2FF2" w:rsidRDefault="009D2FF2" w:rsidP="009D2FF2">
            <w:pPr>
              <w:spacing w:after="0" w:line="240" w:lineRule="auto"/>
              <w:rPr>
                <w:rFonts w:eastAsia="Times New Roman"/>
                <w:sz w:val="20"/>
                <w:szCs w:val="20"/>
                <w:lang w:eastAsia="lv-LV"/>
              </w:rPr>
            </w:pPr>
          </w:p>
        </w:tc>
        <w:tc>
          <w:tcPr>
            <w:tcW w:w="960" w:type="dxa"/>
            <w:tcBorders>
              <w:top w:val="nil"/>
              <w:left w:val="nil"/>
              <w:bottom w:val="nil"/>
              <w:right w:val="nil"/>
            </w:tcBorders>
            <w:shd w:val="clear" w:color="auto" w:fill="auto"/>
            <w:noWrap/>
            <w:vAlign w:val="bottom"/>
          </w:tcPr>
          <w:p w14:paraId="5D3668EA" w14:textId="77777777" w:rsidR="009D2FF2" w:rsidRPr="009D2FF2" w:rsidRDefault="009D2FF2" w:rsidP="009D2FF2">
            <w:pPr>
              <w:spacing w:after="0" w:line="240" w:lineRule="auto"/>
              <w:rPr>
                <w:rFonts w:eastAsia="Times New Roman"/>
                <w:sz w:val="20"/>
                <w:szCs w:val="20"/>
                <w:lang w:eastAsia="lv-LV"/>
              </w:rPr>
            </w:pPr>
          </w:p>
        </w:tc>
      </w:tr>
    </w:tbl>
    <w:p w14:paraId="4108F46E" w14:textId="77777777" w:rsidR="009D2FF2" w:rsidRDefault="009D2FF2" w:rsidP="009D2FF2">
      <w:pPr>
        <w:pStyle w:val="Sarakstarindkopa"/>
        <w:spacing w:after="0" w:line="240" w:lineRule="auto"/>
        <w:jc w:val="right"/>
        <w:rPr>
          <w:rFonts w:eastAsia="SimSun"/>
          <w:kern w:val="2"/>
          <w:szCs w:val="24"/>
          <w:lang w:eastAsia="zh-CN"/>
        </w:rPr>
      </w:pPr>
    </w:p>
    <w:p w14:paraId="5CABBBD7" w14:textId="61C0EB1F" w:rsidR="009D2FF2" w:rsidRPr="009D2FF2" w:rsidRDefault="009D2FF2" w:rsidP="009D2FF2">
      <w:pPr>
        <w:pStyle w:val="Sarakstarindkopa"/>
        <w:spacing w:after="0" w:line="240" w:lineRule="auto"/>
        <w:jc w:val="center"/>
        <w:rPr>
          <w:rFonts w:eastAsia="SimSun"/>
          <w:kern w:val="2"/>
          <w:szCs w:val="24"/>
          <w:lang w:eastAsia="zh-CN"/>
        </w:rPr>
        <w:sectPr w:rsidR="009D2FF2" w:rsidRPr="009D2FF2" w:rsidSect="001E11AD">
          <w:pgSz w:w="15840" w:h="12240" w:orient="landscape"/>
          <w:pgMar w:top="1134" w:right="1134" w:bottom="1701" w:left="1134" w:header="720" w:footer="720" w:gutter="0"/>
          <w:cols w:space="720"/>
          <w:docGrid w:linePitch="360"/>
        </w:sectPr>
      </w:pPr>
    </w:p>
    <w:p w14:paraId="1DD245D8" w14:textId="77777777" w:rsidR="00A2210F" w:rsidRPr="00992440" w:rsidRDefault="00A2210F" w:rsidP="00A2210F">
      <w:pPr>
        <w:spacing w:after="0" w:line="240" w:lineRule="auto"/>
        <w:ind w:left="1276" w:right="117" w:firstLine="207"/>
        <w:jc w:val="right"/>
        <w:rPr>
          <w:rFonts w:eastAsia="Times New Roman"/>
          <w:b/>
          <w:bCs/>
          <w:color w:val="FF0000"/>
          <w:kern w:val="2"/>
          <w:szCs w:val="24"/>
          <w:lang w:eastAsia="zh-CN"/>
        </w:rPr>
      </w:pPr>
    </w:p>
    <w:p w14:paraId="26CE3E72" w14:textId="77777777" w:rsidR="00A2210F" w:rsidRPr="00D51A94" w:rsidRDefault="00A2210F" w:rsidP="00A2210F">
      <w:pPr>
        <w:spacing w:after="0" w:line="240" w:lineRule="auto"/>
        <w:rPr>
          <w:rFonts w:eastAsia="SimSun"/>
          <w:kern w:val="2"/>
          <w:szCs w:val="24"/>
          <w:lang w:eastAsia="zh-CN"/>
        </w:rPr>
      </w:pP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p>
    <w:p w14:paraId="513E601F" w14:textId="3D4B6675" w:rsidR="00A2210F" w:rsidRPr="00992440" w:rsidRDefault="001E11AD" w:rsidP="00A2210F">
      <w:pPr>
        <w:spacing w:after="0" w:line="240" w:lineRule="auto"/>
        <w:jc w:val="right"/>
        <w:rPr>
          <w:rFonts w:eastAsia="SimSun"/>
          <w:b/>
          <w:bCs/>
          <w:kern w:val="2"/>
          <w:szCs w:val="24"/>
          <w:lang w:eastAsia="zh-CN"/>
        </w:rPr>
      </w:pPr>
      <w:r>
        <w:rPr>
          <w:rFonts w:eastAsia="SimSun"/>
          <w:b/>
          <w:bCs/>
          <w:kern w:val="2"/>
          <w:szCs w:val="24"/>
          <w:lang w:eastAsia="zh-CN"/>
        </w:rPr>
        <w:t>3</w:t>
      </w:r>
      <w:r w:rsidR="00A2210F" w:rsidRPr="00992440">
        <w:rPr>
          <w:rFonts w:eastAsia="SimSun"/>
          <w:b/>
          <w:bCs/>
          <w:kern w:val="2"/>
          <w:szCs w:val="24"/>
          <w:lang w:eastAsia="zh-CN"/>
        </w:rPr>
        <w:t>.pielikums</w:t>
      </w:r>
    </w:p>
    <w:p w14:paraId="60FA74C1" w14:textId="7842B1EB" w:rsidR="00A2210F" w:rsidRPr="00992440" w:rsidRDefault="00A2210F" w:rsidP="00A2210F">
      <w:pPr>
        <w:spacing w:after="0" w:line="240" w:lineRule="auto"/>
        <w:ind w:left="851"/>
        <w:jc w:val="right"/>
        <w:rPr>
          <w:rFonts w:eastAsia="SimSun"/>
          <w:kern w:val="2"/>
          <w:szCs w:val="24"/>
          <w:lang w:eastAsia="zh-CN"/>
        </w:rPr>
      </w:pPr>
      <w:r>
        <w:rPr>
          <w:rFonts w:eastAsia="SimSun"/>
          <w:kern w:val="2"/>
          <w:szCs w:val="24"/>
          <w:lang w:eastAsia="zh-CN"/>
        </w:rPr>
        <w:t>2</w:t>
      </w:r>
      <w:r w:rsidR="008C521A">
        <w:rPr>
          <w:rFonts w:eastAsia="SimSun"/>
          <w:kern w:val="2"/>
          <w:szCs w:val="24"/>
          <w:lang w:eastAsia="zh-CN"/>
        </w:rPr>
        <w:t>3</w:t>
      </w:r>
      <w:r>
        <w:rPr>
          <w:rFonts w:eastAsia="SimSun"/>
          <w:kern w:val="2"/>
          <w:szCs w:val="24"/>
          <w:lang w:eastAsia="zh-CN"/>
        </w:rPr>
        <w:t>.08.2022</w:t>
      </w:r>
      <w:r w:rsidRPr="00992440">
        <w:rPr>
          <w:rFonts w:eastAsia="SimSun"/>
          <w:kern w:val="2"/>
          <w:szCs w:val="24"/>
          <w:lang w:eastAsia="zh-CN"/>
        </w:rPr>
        <w:t xml:space="preserve">. uzaicinājumam </w:t>
      </w:r>
    </w:p>
    <w:p w14:paraId="035DF4BF" w14:textId="77777777" w:rsidR="00A2210F" w:rsidRPr="00992440" w:rsidRDefault="00A2210F" w:rsidP="00A2210F">
      <w:pPr>
        <w:spacing w:after="0" w:line="240" w:lineRule="auto"/>
        <w:jc w:val="right"/>
        <w:rPr>
          <w:rFonts w:eastAsia="SimSun"/>
          <w:kern w:val="2"/>
          <w:szCs w:val="24"/>
          <w:lang w:eastAsia="zh-CN"/>
        </w:rPr>
      </w:pPr>
      <w:r w:rsidRPr="00992440">
        <w:rPr>
          <w:rFonts w:eastAsia="SimSun"/>
          <w:kern w:val="2"/>
          <w:szCs w:val="24"/>
          <w:lang w:eastAsia="zh-CN"/>
        </w:rPr>
        <w:t>piedāvājuma iesniegšanai</w:t>
      </w:r>
    </w:p>
    <w:p w14:paraId="4682F4B1" w14:textId="77777777" w:rsidR="00A2210F" w:rsidRDefault="00A2210F" w:rsidP="00A2210F">
      <w:pPr>
        <w:spacing w:after="0" w:line="240" w:lineRule="auto"/>
        <w:jc w:val="right"/>
        <w:rPr>
          <w:rFonts w:eastAsia="SimSun"/>
          <w:kern w:val="2"/>
          <w:szCs w:val="24"/>
          <w:lang w:eastAsia="zh-CN"/>
        </w:rPr>
      </w:pPr>
    </w:p>
    <w:p w14:paraId="28F1F1B6" w14:textId="77777777" w:rsidR="00A2210F" w:rsidRPr="001A28A6" w:rsidRDefault="00A2210F" w:rsidP="00A2210F">
      <w:pPr>
        <w:jc w:val="center"/>
        <w:rPr>
          <w:b/>
          <w:bCs/>
          <w:sz w:val="28"/>
          <w:szCs w:val="28"/>
        </w:rPr>
      </w:pPr>
      <w:r w:rsidRPr="001A28A6">
        <w:rPr>
          <w:b/>
          <w:bCs/>
          <w:sz w:val="28"/>
          <w:szCs w:val="28"/>
        </w:rPr>
        <w:t>T</w:t>
      </w:r>
      <w:r>
        <w:rPr>
          <w:b/>
          <w:bCs/>
          <w:sz w:val="28"/>
          <w:szCs w:val="28"/>
        </w:rPr>
        <w:t>EHNISKĀ SPECIFIKĀCIJA</w:t>
      </w:r>
    </w:p>
    <w:p w14:paraId="64D28A90" w14:textId="77777777" w:rsidR="00A2210F" w:rsidRDefault="00A2210F" w:rsidP="00A2210F"/>
    <w:p w14:paraId="7C1AA008" w14:textId="27877F33" w:rsidR="00A2210F" w:rsidRPr="00EC70DB" w:rsidRDefault="00A2210F" w:rsidP="00A2210F">
      <w:pPr>
        <w:pStyle w:val="Sarakstarindkopa"/>
        <w:numPr>
          <w:ilvl w:val="0"/>
          <w:numId w:val="3"/>
        </w:numPr>
        <w:spacing w:after="0" w:line="276" w:lineRule="auto"/>
        <w:jc w:val="both"/>
        <w:rPr>
          <w:rFonts w:eastAsia="MS UI Gothic"/>
          <w:b/>
          <w:bCs/>
          <w:szCs w:val="24"/>
        </w:rPr>
      </w:pPr>
      <w:r w:rsidRPr="00EC70DB">
        <w:rPr>
          <w:rFonts w:eastAsia="MS UI Gothic"/>
          <w:b/>
          <w:bCs/>
          <w:szCs w:val="24"/>
        </w:rPr>
        <w:t>Pasūtītājs</w:t>
      </w:r>
    </w:p>
    <w:p w14:paraId="247A5E6D" w14:textId="57A5774E" w:rsidR="00A2210F" w:rsidRDefault="00A2210F" w:rsidP="00A2210F">
      <w:pPr>
        <w:spacing w:after="0" w:line="276" w:lineRule="auto"/>
        <w:jc w:val="both"/>
        <w:rPr>
          <w:rFonts w:eastAsia="MS UI Gothic"/>
          <w:szCs w:val="24"/>
          <w:lang w:eastAsia="lv-LV"/>
        </w:rPr>
      </w:pPr>
      <w:r w:rsidRPr="00F959A2">
        <w:rPr>
          <w:rFonts w:eastAsia="MS UI Gothic"/>
          <w:szCs w:val="24"/>
        </w:rPr>
        <w:t xml:space="preserve"> </w:t>
      </w:r>
      <w:r w:rsidRPr="00F959A2">
        <w:rPr>
          <w:rFonts w:eastAsia="MS UI Gothic"/>
          <w:b/>
          <w:bCs/>
          <w:szCs w:val="24"/>
          <w:lang w:eastAsia="lv-LV"/>
        </w:rPr>
        <w:t>SIA „</w:t>
      </w:r>
      <w:r>
        <w:rPr>
          <w:rFonts w:eastAsia="MS UI Gothic"/>
          <w:b/>
          <w:bCs/>
          <w:szCs w:val="24"/>
          <w:lang w:eastAsia="lv-LV"/>
        </w:rPr>
        <w:t>Kuldīgas komunālie pakalpojumi”</w:t>
      </w:r>
      <w:r w:rsidRPr="00F959A2">
        <w:rPr>
          <w:rFonts w:eastAsia="MS UI Gothic"/>
          <w:szCs w:val="24"/>
          <w:lang w:eastAsia="lv-LV"/>
        </w:rPr>
        <w:t xml:space="preserve">, </w:t>
      </w:r>
      <w:proofErr w:type="spellStart"/>
      <w:r w:rsidRPr="00F959A2">
        <w:rPr>
          <w:rFonts w:eastAsia="MS UI Gothic"/>
          <w:szCs w:val="24"/>
          <w:lang w:eastAsia="lv-LV"/>
        </w:rPr>
        <w:t>reģ</w:t>
      </w:r>
      <w:proofErr w:type="spellEnd"/>
      <w:r>
        <w:rPr>
          <w:rFonts w:eastAsia="MS UI Gothic"/>
          <w:szCs w:val="24"/>
          <w:lang w:eastAsia="lv-LV"/>
        </w:rPr>
        <w:t>.</w:t>
      </w:r>
      <w:r w:rsidRPr="00F959A2">
        <w:rPr>
          <w:rFonts w:eastAsia="MS UI Gothic"/>
          <w:szCs w:val="24"/>
          <w:lang w:eastAsia="lv-LV"/>
        </w:rPr>
        <w:t xml:space="preserve"> Nr. </w:t>
      </w:r>
      <w:r>
        <w:rPr>
          <w:rFonts w:eastAsia="MS UI Gothic"/>
          <w:szCs w:val="24"/>
          <w:lang w:eastAsia="lv-LV"/>
        </w:rPr>
        <w:t>56103000221</w:t>
      </w:r>
      <w:r w:rsidRPr="00F959A2">
        <w:rPr>
          <w:rFonts w:eastAsia="MS UI Gothic"/>
          <w:szCs w:val="24"/>
          <w:lang w:eastAsia="lv-LV"/>
        </w:rPr>
        <w:t xml:space="preserve">, juridiskā adrese: </w:t>
      </w:r>
      <w:r>
        <w:rPr>
          <w:rFonts w:eastAsia="MS UI Gothic"/>
          <w:szCs w:val="24"/>
          <w:lang w:eastAsia="lv-LV"/>
        </w:rPr>
        <w:t>Pilsētas laukums 2, Kuldīgas, Kuldīgas novads</w:t>
      </w:r>
      <w:r w:rsidRPr="00F959A2">
        <w:rPr>
          <w:rFonts w:eastAsia="MS UI Gothic"/>
          <w:szCs w:val="24"/>
          <w:lang w:eastAsia="lv-LV"/>
        </w:rPr>
        <w:t>, LV- 3</w:t>
      </w:r>
      <w:r>
        <w:rPr>
          <w:rFonts w:eastAsia="MS UI Gothic"/>
          <w:szCs w:val="24"/>
          <w:lang w:eastAsia="lv-LV"/>
        </w:rPr>
        <w:t>301</w:t>
      </w:r>
      <w:r w:rsidRPr="00F959A2">
        <w:rPr>
          <w:rFonts w:eastAsia="MS UI Gothic"/>
          <w:szCs w:val="24"/>
          <w:lang w:eastAsia="lv-LV"/>
        </w:rPr>
        <w:t>.</w:t>
      </w:r>
    </w:p>
    <w:p w14:paraId="05853778" w14:textId="77777777" w:rsidR="00A2210F" w:rsidRPr="00F959A2" w:rsidRDefault="00A2210F" w:rsidP="00A2210F">
      <w:pPr>
        <w:spacing w:after="0" w:line="276" w:lineRule="auto"/>
        <w:jc w:val="both"/>
        <w:rPr>
          <w:rFonts w:eastAsia="MS UI Gothic"/>
          <w:szCs w:val="24"/>
          <w:lang w:eastAsia="lv-LV"/>
        </w:rPr>
      </w:pPr>
    </w:p>
    <w:p w14:paraId="62ADAF17" w14:textId="1427941B" w:rsidR="00A2210F" w:rsidRPr="00EC70DB" w:rsidRDefault="00A2210F" w:rsidP="00A2210F">
      <w:pPr>
        <w:pStyle w:val="Sarakstarindkopa"/>
        <w:numPr>
          <w:ilvl w:val="0"/>
          <w:numId w:val="3"/>
        </w:numPr>
        <w:tabs>
          <w:tab w:val="left" w:pos="993"/>
        </w:tabs>
        <w:autoSpaceDE w:val="0"/>
        <w:autoSpaceDN w:val="0"/>
        <w:spacing w:after="0" w:line="240" w:lineRule="auto"/>
        <w:jc w:val="both"/>
        <w:rPr>
          <w:rFonts w:eastAsia="SimSun"/>
          <w:b/>
          <w:bCs/>
          <w:kern w:val="2"/>
          <w:szCs w:val="24"/>
          <w:lang w:eastAsia="en-GB"/>
        </w:rPr>
      </w:pPr>
      <w:r w:rsidRPr="00EC70DB">
        <w:rPr>
          <w:rFonts w:eastAsia="SimSun"/>
          <w:b/>
          <w:bCs/>
          <w:kern w:val="2"/>
          <w:szCs w:val="24"/>
          <w:lang w:eastAsia="en-GB"/>
        </w:rPr>
        <w:t>Veicamie darbi</w:t>
      </w:r>
    </w:p>
    <w:p w14:paraId="3C22DD8C" w14:textId="62F3800F" w:rsidR="00A2210F" w:rsidRPr="00802F6B" w:rsidRDefault="00A2210F" w:rsidP="00A2210F">
      <w:pPr>
        <w:tabs>
          <w:tab w:val="left" w:pos="600"/>
          <w:tab w:val="left" w:pos="720"/>
          <w:tab w:val="left" w:pos="993"/>
        </w:tabs>
        <w:suppressAutoHyphens/>
        <w:spacing w:after="0" w:line="240" w:lineRule="auto"/>
        <w:jc w:val="both"/>
        <w:rPr>
          <w:rFonts w:eastAsia="SimSun"/>
          <w:kern w:val="2"/>
          <w:szCs w:val="24"/>
          <w:lang w:eastAsia="en-GB"/>
        </w:rPr>
      </w:pPr>
      <w:r w:rsidRPr="00802F6B">
        <w:rPr>
          <w:rFonts w:eastAsia="SimSun"/>
          <w:kern w:val="2"/>
          <w:szCs w:val="24"/>
          <w:lang w:eastAsia="en-GB"/>
        </w:rPr>
        <w:tab/>
      </w:r>
      <w:r>
        <w:rPr>
          <w:rFonts w:eastAsia="SimSun"/>
          <w:kern w:val="2"/>
          <w:szCs w:val="24"/>
          <w:u w:val="single"/>
          <w:lang w:eastAsia="en-GB"/>
        </w:rPr>
        <w:t>Dzīvokļa kosmētiskais remonts</w:t>
      </w:r>
      <w:r w:rsidRPr="00992440">
        <w:rPr>
          <w:rFonts w:eastAsia="SimSun"/>
          <w:kern w:val="2"/>
          <w:szCs w:val="24"/>
          <w:lang w:eastAsia="en-GB"/>
        </w:rPr>
        <w:t xml:space="preserve"> jāveic saskaņā ar tehnisko specifikāciju un Cenu aptaujas nosacījumiem.</w:t>
      </w:r>
      <w:r>
        <w:rPr>
          <w:rFonts w:eastAsia="SimSun"/>
          <w:kern w:val="2"/>
          <w:szCs w:val="24"/>
          <w:lang w:eastAsia="en-GB"/>
        </w:rPr>
        <w:t xml:space="preserve"> Dzīvokļa kopējā platība ir </w:t>
      </w:r>
      <w:r w:rsidR="00E47D9E">
        <w:rPr>
          <w:rFonts w:eastAsia="SimSun"/>
          <w:b/>
          <w:bCs/>
          <w:kern w:val="2"/>
          <w:szCs w:val="24"/>
          <w:lang w:eastAsia="en-GB"/>
        </w:rPr>
        <w:t xml:space="preserve">32,7 </w:t>
      </w:r>
      <w:r w:rsidRPr="00802F6B">
        <w:rPr>
          <w:rFonts w:eastAsia="SimSun"/>
          <w:b/>
          <w:bCs/>
          <w:kern w:val="2"/>
          <w:szCs w:val="24"/>
          <w:lang w:eastAsia="en-GB"/>
        </w:rPr>
        <w:t>m</w:t>
      </w:r>
      <w:r w:rsidRPr="00802F6B">
        <w:rPr>
          <w:rFonts w:eastAsia="SimSun"/>
          <w:b/>
          <w:bCs/>
          <w:kern w:val="2"/>
          <w:szCs w:val="24"/>
          <w:vertAlign w:val="superscript"/>
          <w:lang w:eastAsia="en-GB"/>
        </w:rPr>
        <w:t>2</w:t>
      </w:r>
      <w:r>
        <w:rPr>
          <w:rFonts w:eastAsia="SimSun"/>
          <w:kern w:val="2"/>
          <w:szCs w:val="24"/>
          <w:lang w:eastAsia="en-GB"/>
        </w:rPr>
        <w:t>.</w:t>
      </w:r>
    </w:p>
    <w:p w14:paraId="209A15AF" w14:textId="40613B33" w:rsidR="00A2210F" w:rsidRDefault="00A2210F" w:rsidP="00A2210F">
      <w:pPr>
        <w:tabs>
          <w:tab w:val="left" w:pos="600"/>
          <w:tab w:val="left" w:pos="720"/>
          <w:tab w:val="left" w:pos="993"/>
        </w:tabs>
        <w:suppressAutoHyphens/>
        <w:spacing w:after="0" w:line="240" w:lineRule="auto"/>
        <w:jc w:val="both"/>
        <w:rPr>
          <w:rFonts w:eastAsia="MS UI Gothic"/>
          <w:szCs w:val="24"/>
        </w:rPr>
      </w:pPr>
      <w:r>
        <w:rPr>
          <w:rFonts w:eastAsia="SimSun"/>
          <w:kern w:val="2"/>
          <w:szCs w:val="24"/>
          <w:lang w:eastAsia="en-GB"/>
        </w:rPr>
        <w:tab/>
      </w:r>
      <w:r w:rsidR="00C1301E">
        <w:rPr>
          <w:rFonts w:eastAsia="SimSun"/>
          <w:kern w:val="2"/>
          <w:szCs w:val="24"/>
          <w:lang w:eastAsia="en-GB"/>
        </w:rPr>
        <w:t>Objekta a</w:t>
      </w:r>
      <w:r w:rsidRPr="00992440">
        <w:rPr>
          <w:rFonts w:eastAsia="SimSun"/>
          <w:kern w:val="2"/>
          <w:szCs w:val="24"/>
          <w:lang w:eastAsia="en-GB"/>
        </w:rPr>
        <w:t xml:space="preserve">drese: </w:t>
      </w:r>
      <w:r w:rsidRPr="00A2210F">
        <w:rPr>
          <w:rFonts w:eastAsia="SimSun"/>
          <w:kern w:val="2"/>
          <w:szCs w:val="24"/>
          <w:u w:val="single"/>
          <w:lang w:eastAsia="en-GB"/>
        </w:rPr>
        <w:t>Akācijas -</w:t>
      </w:r>
      <w:r w:rsidR="00C1301E">
        <w:rPr>
          <w:rFonts w:eastAsia="SimSun"/>
          <w:kern w:val="2"/>
          <w:szCs w:val="24"/>
          <w:u w:val="single"/>
          <w:lang w:eastAsia="en-GB"/>
        </w:rPr>
        <w:t xml:space="preserve"> </w:t>
      </w:r>
      <w:r w:rsidRPr="00A2210F">
        <w:rPr>
          <w:rFonts w:eastAsia="SimSun"/>
          <w:kern w:val="2"/>
          <w:szCs w:val="24"/>
          <w:u w:val="single"/>
          <w:lang w:eastAsia="en-GB"/>
        </w:rPr>
        <w:t>20,</w:t>
      </w:r>
      <w:r w:rsidRPr="00992440">
        <w:rPr>
          <w:rFonts w:eastAsia="SimSun"/>
          <w:kern w:val="2"/>
          <w:szCs w:val="24"/>
          <w:u w:val="single"/>
          <w:lang w:eastAsia="en-GB"/>
        </w:rPr>
        <w:t xml:space="preserve"> </w:t>
      </w:r>
      <w:r>
        <w:rPr>
          <w:rFonts w:eastAsia="SimSun"/>
          <w:kern w:val="2"/>
          <w:szCs w:val="24"/>
          <w:u w:val="single"/>
          <w:lang w:eastAsia="en-GB"/>
        </w:rPr>
        <w:t xml:space="preserve">Vārmes pagasts, Kuldīgas novads, </w:t>
      </w:r>
      <w:r w:rsidRPr="00F37F50">
        <w:rPr>
          <w:rFonts w:eastAsia="MS UI Gothic"/>
          <w:szCs w:val="24"/>
        </w:rPr>
        <w:t xml:space="preserve">kadastra apzīmējums </w:t>
      </w:r>
      <w:r>
        <w:rPr>
          <w:rFonts w:eastAsia="MS UI Gothic"/>
          <w:szCs w:val="24"/>
        </w:rPr>
        <w:t>________.</w:t>
      </w:r>
    </w:p>
    <w:p w14:paraId="523E9B89" w14:textId="77777777" w:rsidR="00A2210F" w:rsidRPr="00EC70DB" w:rsidRDefault="00A2210F" w:rsidP="00A2210F">
      <w:pPr>
        <w:tabs>
          <w:tab w:val="left" w:pos="600"/>
          <w:tab w:val="left" w:pos="720"/>
          <w:tab w:val="left" w:pos="993"/>
        </w:tabs>
        <w:suppressAutoHyphens/>
        <w:spacing w:after="0" w:line="240" w:lineRule="auto"/>
        <w:jc w:val="both"/>
        <w:rPr>
          <w:rFonts w:eastAsia="SimSun"/>
          <w:kern w:val="2"/>
          <w:szCs w:val="24"/>
          <w:u w:val="single"/>
          <w:lang w:eastAsia="en-GB"/>
        </w:rPr>
      </w:pPr>
    </w:p>
    <w:p w14:paraId="46E1C31E" w14:textId="67876F07" w:rsidR="00A2210F" w:rsidRPr="00802F6B" w:rsidRDefault="00A2210F" w:rsidP="00A2210F">
      <w:pPr>
        <w:numPr>
          <w:ilvl w:val="0"/>
          <w:numId w:val="3"/>
        </w:numPr>
        <w:tabs>
          <w:tab w:val="left" w:pos="425"/>
          <w:tab w:val="left" w:pos="600"/>
          <w:tab w:val="left" w:pos="720"/>
          <w:tab w:val="left" w:pos="993"/>
        </w:tabs>
        <w:suppressAutoHyphens/>
        <w:spacing w:after="0" w:line="240" w:lineRule="auto"/>
        <w:jc w:val="both"/>
        <w:rPr>
          <w:rFonts w:eastAsia="SimSun"/>
          <w:b/>
          <w:bCs/>
          <w:kern w:val="2"/>
          <w:szCs w:val="24"/>
          <w:lang w:eastAsia="en-GB"/>
        </w:rPr>
      </w:pPr>
      <w:r w:rsidRPr="0007510F">
        <w:rPr>
          <w:rFonts w:eastAsia="SimSun"/>
          <w:b/>
          <w:bCs/>
          <w:kern w:val="2"/>
          <w:szCs w:val="24"/>
          <w:lang w:eastAsia="en-GB"/>
        </w:rPr>
        <w:t>Darba apjomi</w:t>
      </w:r>
      <w:r w:rsidRPr="00CE78AC">
        <w:rPr>
          <w:rFonts w:eastAsia="SimSun"/>
          <w:kern w:val="2"/>
          <w:szCs w:val="24"/>
          <w:lang w:eastAsia="zh-CN"/>
        </w:rPr>
        <w:tab/>
      </w:r>
    </w:p>
    <w:p w14:paraId="696B4EB8" w14:textId="029D11E3" w:rsidR="006D5EBA" w:rsidRPr="006D5EBA" w:rsidRDefault="00A2210F" w:rsidP="006D5EBA">
      <w:pPr>
        <w:spacing w:after="0" w:line="240" w:lineRule="auto"/>
        <w:ind w:firstLine="360"/>
        <w:rPr>
          <w:rFonts w:eastAsia="SimSun"/>
          <w:kern w:val="2"/>
          <w:szCs w:val="24"/>
          <w:lang w:eastAsia="zh-CN"/>
        </w:rPr>
      </w:pPr>
      <w:r>
        <w:rPr>
          <w:rFonts w:eastAsia="SimSun"/>
          <w:kern w:val="2"/>
          <w:szCs w:val="24"/>
          <w:lang w:eastAsia="zh-CN"/>
        </w:rPr>
        <w:t xml:space="preserve"> </w:t>
      </w:r>
      <w:r w:rsidRPr="00697E37">
        <w:rPr>
          <w:rFonts w:eastAsia="SimSun"/>
          <w:kern w:val="2"/>
          <w:szCs w:val="24"/>
          <w:lang w:eastAsia="zh-CN"/>
        </w:rPr>
        <w:t>3.</w:t>
      </w:r>
      <w:r w:rsidRPr="006D5EBA">
        <w:rPr>
          <w:rFonts w:eastAsia="SimSun"/>
          <w:kern w:val="2"/>
          <w:szCs w:val="24"/>
          <w:lang w:eastAsia="zh-CN"/>
        </w:rPr>
        <w:t xml:space="preserve">1. </w:t>
      </w:r>
      <w:proofErr w:type="spellStart"/>
      <w:r w:rsidR="006D5EBA" w:rsidRPr="006D5EBA">
        <w:rPr>
          <w:rFonts w:eastAsia="SimSun"/>
          <w:kern w:val="2"/>
          <w:szCs w:val="24"/>
          <w:lang w:eastAsia="zh-CN"/>
        </w:rPr>
        <w:t>Vispārceltnieciskei</w:t>
      </w:r>
      <w:proofErr w:type="spellEnd"/>
      <w:r w:rsidR="006D5EBA" w:rsidRPr="006D5EBA">
        <w:rPr>
          <w:rFonts w:eastAsia="SimSun"/>
          <w:kern w:val="2"/>
          <w:szCs w:val="24"/>
          <w:lang w:eastAsia="zh-CN"/>
        </w:rPr>
        <w:t xml:space="preserve"> darbi visā dzīvoklī, ietverot logu un ārdurvju nomaiņu; </w:t>
      </w:r>
    </w:p>
    <w:p w14:paraId="52BF8E5A" w14:textId="478AA54A" w:rsidR="00A2210F" w:rsidRPr="006D5EBA" w:rsidRDefault="00A2210F" w:rsidP="006D5EBA">
      <w:pPr>
        <w:spacing w:after="0" w:line="240" w:lineRule="auto"/>
        <w:ind w:firstLine="360"/>
        <w:rPr>
          <w:rFonts w:eastAsia="SimSun"/>
          <w:kern w:val="2"/>
          <w:szCs w:val="24"/>
          <w:lang w:eastAsia="zh-CN"/>
        </w:rPr>
      </w:pPr>
      <w:r w:rsidRPr="006D5EBA">
        <w:rPr>
          <w:rFonts w:eastAsia="SimSun"/>
          <w:kern w:val="2"/>
          <w:szCs w:val="24"/>
          <w:lang w:eastAsia="zh-CN"/>
        </w:rPr>
        <w:t xml:space="preserve"> 3.2</w:t>
      </w:r>
      <w:r w:rsidR="006D5EBA" w:rsidRPr="006D5EBA">
        <w:rPr>
          <w:rFonts w:eastAsia="SimSun"/>
          <w:kern w:val="2"/>
          <w:szCs w:val="24"/>
          <w:lang w:eastAsia="zh-CN"/>
        </w:rPr>
        <w:t>. Elektroinstalācijas darbi visā dzīvoklī;</w:t>
      </w:r>
      <w:r w:rsidRPr="006D5EBA">
        <w:rPr>
          <w:rFonts w:eastAsia="SimSun"/>
          <w:kern w:val="2"/>
          <w:szCs w:val="24"/>
          <w:lang w:eastAsia="zh-CN"/>
        </w:rPr>
        <w:tab/>
      </w:r>
      <w:r w:rsidRPr="006D5EBA">
        <w:rPr>
          <w:rFonts w:eastAsia="SimSun"/>
          <w:kern w:val="2"/>
          <w:szCs w:val="24"/>
          <w:lang w:eastAsia="zh-CN"/>
        </w:rPr>
        <w:tab/>
      </w:r>
      <w:r w:rsidRPr="006D5EBA">
        <w:rPr>
          <w:rFonts w:eastAsia="SimSun"/>
          <w:kern w:val="2"/>
          <w:szCs w:val="24"/>
          <w:lang w:eastAsia="zh-CN"/>
        </w:rPr>
        <w:tab/>
      </w:r>
      <w:r w:rsidRPr="006D5EBA">
        <w:rPr>
          <w:rFonts w:eastAsia="SimSun"/>
          <w:kern w:val="2"/>
          <w:szCs w:val="24"/>
          <w:lang w:eastAsia="zh-CN"/>
        </w:rPr>
        <w:tab/>
      </w:r>
      <w:r w:rsidRPr="006D5EBA">
        <w:rPr>
          <w:rFonts w:eastAsia="SimSun"/>
          <w:kern w:val="2"/>
          <w:szCs w:val="24"/>
          <w:lang w:eastAsia="zh-CN"/>
        </w:rPr>
        <w:tab/>
      </w:r>
    </w:p>
    <w:p w14:paraId="19C4F0BC" w14:textId="7FC1DC70" w:rsidR="00A2210F" w:rsidRPr="006D5EBA" w:rsidRDefault="00A2210F" w:rsidP="00A2210F">
      <w:pPr>
        <w:spacing w:after="0" w:line="240" w:lineRule="auto"/>
        <w:ind w:firstLine="360"/>
        <w:rPr>
          <w:rFonts w:eastAsia="SimSun"/>
          <w:kern w:val="2"/>
          <w:szCs w:val="24"/>
          <w:lang w:eastAsia="zh-CN"/>
        </w:rPr>
      </w:pPr>
      <w:r w:rsidRPr="006D5EBA">
        <w:rPr>
          <w:rFonts w:eastAsia="SimSun"/>
          <w:kern w:val="2"/>
          <w:szCs w:val="24"/>
          <w:lang w:eastAsia="zh-CN"/>
        </w:rPr>
        <w:t xml:space="preserve"> 3.3. </w:t>
      </w:r>
      <w:r w:rsidR="006D5EBA" w:rsidRPr="006D5EBA">
        <w:rPr>
          <w:rFonts w:eastAsia="SimSun"/>
          <w:kern w:val="2"/>
          <w:szCs w:val="24"/>
          <w:lang w:eastAsia="zh-CN"/>
        </w:rPr>
        <w:t>Ūdensapgādes un kanalizācijas sistēmas darbi vannas istabā;</w:t>
      </w:r>
      <w:r w:rsidRPr="006D5EBA">
        <w:rPr>
          <w:rFonts w:eastAsia="SimSun"/>
          <w:kern w:val="2"/>
          <w:szCs w:val="24"/>
          <w:lang w:eastAsia="zh-CN"/>
        </w:rPr>
        <w:tab/>
      </w:r>
      <w:r w:rsidRPr="006D5EBA">
        <w:rPr>
          <w:rFonts w:eastAsia="SimSun"/>
          <w:kern w:val="2"/>
          <w:szCs w:val="24"/>
          <w:lang w:eastAsia="zh-CN"/>
        </w:rPr>
        <w:tab/>
      </w:r>
      <w:r w:rsidRPr="006D5EBA">
        <w:rPr>
          <w:rFonts w:eastAsia="SimSun"/>
          <w:kern w:val="2"/>
          <w:szCs w:val="24"/>
          <w:lang w:eastAsia="zh-CN"/>
        </w:rPr>
        <w:tab/>
      </w:r>
      <w:r w:rsidRPr="006D5EBA">
        <w:rPr>
          <w:rFonts w:eastAsia="SimSun"/>
          <w:kern w:val="2"/>
          <w:szCs w:val="24"/>
          <w:lang w:eastAsia="zh-CN"/>
        </w:rPr>
        <w:tab/>
      </w:r>
    </w:p>
    <w:p w14:paraId="33540E33" w14:textId="37CBBAA1" w:rsidR="00A2210F" w:rsidRDefault="00A2210F" w:rsidP="00A2210F">
      <w:pPr>
        <w:tabs>
          <w:tab w:val="left" w:pos="425"/>
          <w:tab w:val="left" w:pos="600"/>
          <w:tab w:val="left" w:pos="720"/>
          <w:tab w:val="left" w:pos="993"/>
        </w:tabs>
        <w:suppressAutoHyphens/>
        <w:spacing w:after="0" w:line="240" w:lineRule="auto"/>
        <w:jc w:val="both"/>
        <w:rPr>
          <w:rFonts w:eastAsia="SimSun"/>
          <w:b/>
          <w:bCs/>
          <w:kern w:val="2"/>
          <w:szCs w:val="24"/>
          <w:lang w:eastAsia="en-GB"/>
        </w:rPr>
      </w:pPr>
      <w:r w:rsidRPr="006D5EBA">
        <w:rPr>
          <w:rFonts w:eastAsia="SimSun"/>
          <w:kern w:val="2"/>
          <w:szCs w:val="24"/>
          <w:lang w:eastAsia="zh-CN"/>
        </w:rPr>
        <w:tab/>
        <w:t xml:space="preserve">3.4. </w:t>
      </w:r>
      <w:r w:rsidR="006D5EBA" w:rsidRPr="006D5EBA">
        <w:rPr>
          <w:rFonts w:eastAsia="SimSun"/>
          <w:kern w:val="2"/>
          <w:szCs w:val="24"/>
          <w:lang w:eastAsia="zh-CN"/>
        </w:rPr>
        <w:t>Sanitārtehniskie darbi vannas istabā un virtuvē</w:t>
      </w:r>
      <w:r w:rsidRPr="006D5EBA">
        <w:rPr>
          <w:rFonts w:eastAsia="SimSun"/>
          <w:kern w:val="2"/>
          <w:szCs w:val="24"/>
          <w:lang w:eastAsia="zh-CN"/>
        </w:rPr>
        <w:t>;</w:t>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r w:rsidRPr="00697E37">
        <w:rPr>
          <w:rFonts w:eastAsia="SimSun"/>
          <w:kern w:val="2"/>
          <w:szCs w:val="24"/>
          <w:lang w:eastAsia="zh-CN"/>
        </w:rPr>
        <w:tab/>
      </w:r>
    </w:p>
    <w:p w14:paraId="3AB19351" w14:textId="77777777" w:rsidR="00A2210F" w:rsidRDefault="00A2210F" w:rsidP="00A2210F">
      <w:pPr>
        <w:tabs>
          <w:tab w:val="left" w:pos="425"/>
          <w:tab w:val="left" w:pos="600"/>
          <w:tab w:val="left" w:pos="720"/>
          <w:tab w:val="left" w:pos="993"/>
        </w:tabs>
        <w:suppressAutoHyphens/>
        <w:spacing w:after="0" w:line="240" w:lineRule="auto"/>
        <w:jc w:val="both"/>
        <w:rPr>
          <w:rFonts w:eastAsia="SimSun"/>
          <w:b/>
          <w:bCs/>
          <w:kern w:val="2"/>
          <w:szCs w:val="24"/>
          <w:lang w:eastAsia="en-GB"/>
        </w:rPr>
      </w:pPr>
    </w:p>
    <w:p w14:paraId="496D6DA1" w14:textId="77777777" w:rsidR="00A2210F" w:rsidRDefault="00A2210F" w:rsidP="00A2210F">
      <w:pPr>
        <w:tabs>
          <w:tab w:val="left" w:pos="425"/>
          <w:tab w:val="left" w:pos="600"/>
          <w:tab w:val="left" w:pos="720"/>
          <w:tab w:val="left" w:pos="993"/>
        </w:tabs>
        <w:suppressAutoHyphens/>
        <w:spacing w:after="0" w:line="240" w:lineRule="auto"/>
        <w:jc w:val="center"/>
        <w:rPr>
          <w:rFonts w:eastAsia="SimSun"/>
          <w:b/>
          <w:bCs/>
          <w:kern w:val="2"/>
          <w:szCs w:val="24"/>
          <w:lang w:eastAsia="en-GB"/>
        </w:rPr>
      </w:pPr>
      <w:r>
        <w:rPr>
          <w:rFonts w:eastAsia="SimSun"/>
          <w:b/>
          <w:bCs/>
          <w:kern w:val="2"/>
          <w:szCs w:val="24"/>
          <w:lang w:eastAsia="en-GB"/>
        </w:rPr>
        <w:t>Dzīvojamo telpu izmēri kvadrātmetros (m</w:t>
      </w:r>
      <w:r>
        <w:rPr>
          <w:rFonts w:eastAsia="SimSun"/>
          <w:b/>
          <w:bCs/>
          <w:kern w:val="2"/>
          <w:szCs w:val="24"/>
          <w:vertAlign w:val="superscript"/>
          <w:lang w:eastAsia="en-GB"/>
        </w:rPr>
        <w:t>2</w:t>
      </w:r>
      <w:r>
        <w:rPr>
          <w:rFonts w:eastAsia="SimSun"/>
          <w:b/>
          <w:bCs/>
          <w:kern w:val="2"/>
          <w:szCs w:val="24"/>
          <w:lang w:eastAsia="en-GB"/>
        </w:rPr>
        <w:t>)</w:t>
      </w:r>
    </w:p>
    <w:p w14:paraId="0613A637" w14:textId="77777777" w:rsidR="00A2210F" w:rsidRPr="007D701F" w:rsidRDefault="00A2210F" w:rsidP="00A2210F">
      <w:pPr>
        <w:tabs>
          <w:tab w:val="left" w:pos="425"/>
          <w:tab w:val="left" w:pos="600"/>
          <w:tab w:val="left" w:pos="720"/>
          <w:tab w:val="left" w:pos="993"/>
        </w:tabs>
        <w:suppressAutoHyphens/>
        <w:spacing w:after="0" w:line="240" w:lineRule="auto"/>
        <w:jc w:val="center"/>
        <w:rPr>
          <w:rFonts w:eastAsia="SimSun"/>
          <w:b/>
          <w:bCs/>
          <w:kern w:val="2"/>
          <w:szCs w:val="24"/>
          <w:lang w:eastAsia="en-GB"/>
        </w:rPr>
      </w:pPr>
    </w:p>
    <w:tbl>
      <w:tblPr>
        <w:tblStyle w:val="Reatabula"/>
        <w:tblW w:w="0" w:type="auto"/>
        <w:tblLook w:val="04A0" w:firstRow="1" w:lastRow="0" w:firstColumn="1" w:lastColumn="0" w:noHBand="0" w:noVBand="1"/>
      </w:tblPr>
      <w:tblGrid>
        <w:gridCol w:w="1438"/>
        <w:gridCol w:w="1438"/>
        <w:gridCol w:w="1438"/>
        <w:gridCol w:w="1210"/>
        <w:gridCol w:w="1667"/>
        <w:gridCol w:w="1443"/>
      </w:tblGrid>
      <w:tr w:rsidR="00A2210F" w14:paraId="657627A8" w14:textId="77777777" w:rsidTr="00984D2A">
        <w:tc>
          <w:tcPr>
            <w:tcW w:w="1438" w:type="dxa"/>
          </w:tcPr>
          <w:p w14:paraId="3ADC2E99" w14:textId="77777777" w:rsidR="00A2210F" w:rsidRDefault="00A2210F" w:rsidP="00984D2A">
            <w:pPr>
              <w:rPr>
                <w:rFonts w:eastAsia="SimSun"/>
                <w:kern w:val="2"/>
                <w:szCs w:val="24"/>
                <w:lang w:eastAsia="zh-CN"/>
              </w:rPr>
            </w:pPr>
          </w:p>
        </w:tc>
        <w:tc>
          <w:tcPr>
            <w:tcW w:w="1438" w:type="dxa"/>
          </w:tcPr>
          <w:p w14:paraId="2BF47A47" w14:textId="77777777" w:rsidR="00A2210F" w:rsidRDefault="00A2210F" w:rsidP="00984D2A">
            <w:pPr>
              <w:rPr>
                <w:rFonts w:eastAsia="SimSun"/>
                <w:kern w:val="2"/>
                <w:szCs w:val="24"/>
                <w:lang w:eastAsia="zh-CN"/>
              </w:rPr>
            </w:pPr>
            <w:r>
              <w:rPr>
                <w:rFonts w:eastAsia="SimSun"/>
                <w:kern w:val="2"/>
                <w:szCs w:val="24"/>
                <w:lang w:eastAsia="zh-CN"/>
              </w:rPr>
              <w:t>Gaitenis</w:t>
            </w:r>
          </w:p>
        </w:tc>
        <w:tc>
          <w:tcPr>
            <w:tcW w:w="1438" w:type="dxa"/>
          </w:tcPr>
          <w:p w14:paraId="5D03AF56" w14:textId="77777777" w:rsidR="00A2210F" w:rsidRDefault="00A2210F" w:rsidP="00984D2A">
            <w:pPr>
              <w:rPr>
                <w:rFonts w:eastAsia="SimSun"/>
                <w:kern w:val="2"/>
                <w:szCs w:val="24"/>
                <w:lang w:eastAsia="zh-CN"/>
              </w:rPr>
            </w:pPr>
            <w:r>
              <w:rPr>
                <w:rFonts w:eastAsia="SimSun"/>
                <w:kern w:val="2"/>
                <w:szCs w:val="24"/>
                <w:lang w:eastAsia="zh-CN"/>
              </w:rPr>
              <w:t>Dzīvojamā istaba</w:t>
            </w:r>
          </w:p>
        </w:tc>
        <w:tc>
          <w:tcPr>
            <w:tcW w:w="1210" w:type="dxa"/>
          </w:tcPr>
          <w:p w14:paraId="716A6343" w14:textId="77777777" w:rsidR="00A2210F" w:rsidRDefault="00A2210F" w:rsidP="00984D2A">
            <w:pPr>
              <w:rPr>
                <w:rFonts w:eastAsia="SimSun"/>
                <w:kern w:val="2"/>
                <w:szCs w:val="24"/>
                <w:lang w:eastAsia="zh-CN"/>
              </w:rPr>
            </w:pPr>
            <w:r>
              <w:rPr>
                <w:rFonts w:eastAsia="SimSun"/>
                <w:kern w:val="2"/>
                <w:szCs w:val="24"/>
                <w:lang w:eastAsia="zh-CN"/>
              </w:rPr>
              <w:t>Virtuve</w:t>
            </w:r>
          </w:p>
        </w:tc>
        <w:tc>
          <w:tcPr>
            <w:tcW w:w="1667" w:type="dxa"/>
          </w:tcPr>
          <w:p w14:paraId="196EE632" w14:textId="77777777" w:rsidR="00A2210F" w:rsidRDefault="00A2210F" w:rsidP="00984D2A">
            <w:pPr>
              <w:rPr>
                <w:rFonts w:eastAsia="SimSun"/>
                <w:kern w:val="2"/>
                <w:szCs w:val="24"/>
                <w:lang w:eastAsia="zh-CN"/>
              </w:rPr>
            </w:pPr>
            <w:r>
              <w:rPr>
                <w:rFonts w:eastAsia="SimSun"/>
                <w:kern w:val="2"/>
                <w:szCs w:val="24"/>
                <w:lang w:eastAsia="zh-CN"/>
              </w:rPr>
              <w:t>Vannas istaba</w:t>
            </w:r>
          </w:p>
        </w:tc>
        <w:tc>
          <w:tcPr>
            <w:tcW w:w="1439" w:type="dxa"/>
          </w:tcPr>
          <w:p w14:paraId="4E81D285" w14:textId="46DEEE0E" w:rsidR="00A2210F" w:rsidRDefault="007F6742" w:rsidP="00984D2A">
            <w:pPr>
              <w:rPr>
                <w:rFonts w:eastAsia="SimSun"/>
                <w:kern w:val="2"/>
                <w:szCs w:val="24"/>
                <w:lang w:eastAsia="zh-CN"/>
              </w:rPr>
            </w:pPr>
            <w:r>
              <w:rPr>
                <w:rFonts w:eastAsia="SimSun"/>
                <w:kern w:val="2"/>
                <w:szCs w:val="24"/>
                <w:lang w:eastAsia="zh-CN"/>
              </w:rPr>
              <w:t>Pieliekamais</w:t>
            </w:r>
          </w:p>
        </w:tc>
      </w:tr>
      <w:tr w:rsidR="00A2210F" w14:paraId="7913468C" w14:textId="77777777" w:rsidTr="00984D2A">
        <w:tc>
          <w:tcPr>
            <w:tcW w:w="1438" w:type="dxa"/>
          </w:tcPr>
          <w:p w14:paraId="00DC5517" w14:textId="77777777" w:rsidR="00A2210F" w:rsidRPr="00E13318" w:rsidRDefault="00A2210F" w:rsidP="00984D2A">
            <w:pPr>
              <w:rPr>
                <w:rFonts w:eastAsia="SimSun"/>
                <w:kern w:val="2"/>
                <w:szCs w:val="24"/>
                <w:lang w:eastAsia="zh-CN"/>
              </w:rPr>
            </w:pPr>
            <w:r w:rsidRPr="00E13318">
              <w:rPr>
                <w:rFonts w:eastAsia="SimSun"/>
                <w:kern w:val="2"/>
                <w:szCs w:val="24"/>
                <w:lang w:eastAsia="zh-CN"/>
              </w:rPr>
              <w:t>Griesti</w:t>
            </w:r>
          </w:p>
        </w:tc>
        <w:tc>
          <w:tcPr>
            <w:tcW w:w="1438" w:type="dxa"/>
          </w:tcPr>
          <w:p w14:paraId="1FB90CE7" w14:textId="0E944C0F" w:rsidR="00A2210F" w:rsidRPr="00E13318" w:rsidRDefault="000635AB" w:rsidP="00984D2A">
            <w:pPr>
              <w:rPr>
                <w:rFonts w:eastAsia="SimSun"/>
                <w:kern w:val="2"/>
                <w:szCs w:val="24"/>
                <w:lang w:eastAsia="zh-CN"/>
              </w:rPr>
            </w:pPr>
            <w:r w:rsidRPr="00E13318">
              <w:rPr>
                <w:rFonts w:eastAsia="SimSun"/>
                <w:kern w:val="2"/>
                <w:szCs w:val="24"/>
                <w:lang w:eastAsia="zh-CN"/>
              </w:rPr>
              <w:t>4,7</w:t>
            </w:r>
          </w:p>
        </w:tc>
        <w:tc>
          <w:tcPr>
            <w:tcW w:w="1438" w:type="dxa"/>
          </w:tcPr>
          <w:p w14:paraId="1930C094" w14:textId="5A13AAA5" w:rsidR="00A2210F" w:rsidRPr="00E13318" w:rsidRDefault="000635AB" w:rsidP="00984D2A">
            <w:pPr>
              <w:rPr>
                <w:rFonts w:eastAsia="SimSun"/>
                <w:kern w:val="2"/>
                <w:szCs w:val="24"/>
                <w:lang w:eastAsia="zh-CN"/>
              </w:rPr>
            </w:pPr>
            <w:r w:rsidRPr="00E13318">
              <w:rPr>
                <w:rFonts w:eastAsia="SimSun"/>
                <w:kern w:val="2"/>
                <w:szCs w:val="24"/>
                <w:lang w:eastAsia="zh-CN"/>
              </w:rPr>
              <w:t>14,5</w:t>
            </w:r>
          </w:p>
        </w:tc>
        <w:tc>
          <w:tcPr>
            <w:tcW w:w="1210" w:type="dxa"/>
          </w:tcPr>
          <w:p w14:paraId="7E58B7C1" w14:textId="7B400D5E" w:rsidR="00A2210F" w:rsidRPr="00E13318" w:rsidRDefault="000635AB" w:rsidP="00984D2A">
            <w:pPr>
              <w:rPr>
                <w:rFonts w:eastAsia="SimSun"/>
                <w:kern w:val="2"/>
                <w:szCs w:val="24"/>
                <w:lang w:eastAsia="zh-CN"/>
              </w:rPr>
            </w:pPr>
            <w:r w:rsidRPr="00E13318">
              <w:rPr>
                <w:rFonts w:eastAsia="SimSun"/>
                <w:kern w:val="2"/>
                <w:szCs w:val="24"/>
                <w:lang w:eastAsia="zh-CN"/>
              </w:rPr>
              <w:t>7,1</w:t>
            </w:r>
          </w:p>
        </w:tc>
        <w:tc>
          <w:tcPr>
            <w:tcW w:w="1667" w:type="dxa"/>
          </w:tcPr>
          <w:p w14:paraId="2C8E6256" w14:textId="3DD7C756" w:rsidR="00A2210F" w:rsidRPr="00E13318" w:rsidRDefault="000635AB" w:rsidP="00984D2A">
            <w:pPr>
              <w:rPr>
                <w:rFonts w:eastAsia="SimSun"/>
                <w:kern w:val="2"/>
                <w:szCs w:val="24"/>
                <w:lang w:eastAsia="zh-CN"/>
              </w:rPr>
            </w:pPr>
            <w:r w:rsidRPr="00E13318">
              <w:rPr>
                <w:rFonts w:eastAsia="SimSun"/>
                <w:kern w:val="2"/>
                <w:szCs w:val="24"/>
                <w:lang w:eastAsia="zh-CN"/>
              </w:rPr>
              <w:t>3,3</w:t>
            </w:r>
          </w:p>
        </w:tc>
        <w:tc>
          <w:tcPr>
            <w:tcW w:w="1439" w:type="dxa"/>
          </w:tcPr>
          <w:p w14:paraId="6D5F38CF" w14:textId="16B9A110" w:rsidR="00A2210F" w:rsidRPr="00E13318" w:rsidRDefault="000635AB" w:rsidP="00984D2A">
            <w:pPr>
              <w:rPr>
                <w:rFonts w:eastAsia="SimSun"/>
                <w:kern w:val="2"/>
                <w:szCs w:val="24"/>
                <w:lang w:eastAsia="zh-CN"/>
              </w:rPr>
            </w:pPr>
            <w:r w:rsidRPr="00E13318">
              <w:rPr>
                <w:rFonts w:eastAsia="SimSun"/>
                <w:kern w:val="2"/>
                <w:szCs w:val="24"/>
                <w:lang w:eastAsia="zh-CN"/>
              </w:rPr>
              <w:t>1,5</w:t>
            </w:r>
          </w:p>
        </w:tc>
      </w:tr>
      <w:tr w:rsidR="00A2210F" w14:paraId="0ACE3154" w14:textId="77777777" w:rsidTr="00984D2A">
        <w:tc>
          <w:tcPr>
            <w:tcW w:w="1438" w:type="dxa"/>
          </w:tcPr>
          <w:p w14:paraId="738651AE" w14:textId="77777777" w:rsidR="00A2210F" w:rsidRPr="00E13318" w:rsidRDefault="00A2210F" w:rsidP="00984D2A">
            <w:pPr>
              <w:rPr>
                <w:rFonts w:eastAsia="SimSun"/>
                <w:kern w:val="2"/>
                <w:szCs w:val="24"/>
                <w:lang w:eastAsia="zh-CN"/>
              </w:rPr>
            </w:pPr>
            <w:r w:rsidRPr="00E13318">
              <w:rPr>
                <w:rFonts w:eastAsia="SimSun"/>
                <w:kern w:val="2"/>
                <w:szCs w:val="24"/>
                <w:lang w:eastAsia="zh-CN"/>
              </w:rPr>
              <w:t>Sienas</w:t>
            </w:r>
          </w:p>
        </w:tc>
        <w:tc>
          <w:tcPr>
            <w:tcW w:w="1438" w:type="dxa"/>
          </w:tcPr>
          <w:p w14:paraId="02F884EA" w14:textId="285B3FF4" w:rsidR="00A2210F" w:rsidRPr="00E13318" w:rsidRDefault="000635AB" w:rsidP="00984D2A">
            <w:pPr>
              <w:rPr>
                <w:rFonts w:eastAsia="SimSun"/>
                <w:kern w:val="2"/>
                <w:szCs w:val="24"/>
                <w:lang w:eastAsia="zh-CN"/>
              </w:rPr>
            </w:pPr>
            <w:r w:rsidRPr="00E13318">
              <w:rPr>
                <w:rFonts w:eastAsia="SimSun"/>
                <w:kern w:val="2"/>
                <w:szCs w:val="24"/>
                <w:lang w:eastAsia="zh-CN"/>
              </w:rPr>
              <w:t>15</w:t>
            </w:r>
          </w:p>
        </w:tc>
        <w:tc>
          <w:tcPr>
            <w:tcW w:w="1438" w:type="dxa"/>
          </w:tcPr>
          <w:p w14:paraId="130FAC80" w14:textId="3B5476D2" w:rsidR="00A2210F" w:rsidRPr="00E13318" w:rsidRDefault="000635AB" w:rsidP="00984D2A">
            <w:pPr>
              <w:rPr>
                <w:rFonts w:eastAsia="SimSun"/>
                <w:kern w:val="2"/>
                <w:szCs w:val="24"/>
                <w:lang w:eastAsia="zh-CN"/>
              </w:rPr>
            </w:pPr>
            <w:r w:rsidRPr="00E13318">
              <w:rPr>
                <w:rFonts w:eastAsia="SimSun"/>
                <w:kern w:val="2"/>
                <w:szCs w:val="24"/>
                <w:lang w:eastAsia="zh-CN"/>
              </w:rPr>
              <w:t>36</w:t>
            </w:r>
          </w:p>
        </w:tc>
        <w:tc>
          <w:tcPr>
            <w:tcW w:w="1210" w:type="dxa"/>
          </w:tcPr>
          <w:p w14:paraId="5B595369" w14:textId="6EFC00B8" w:rsidR="00A2210F" w:rsidRPr="00E13318" w:rsidRDefault="000635AB" w:rsidP="00984D2A">
            <w:pPr>
              <w:rPr>
                <w:rFonts w:eastAsia="SimSun"/>
                <w:kern w:val="2"/>
                <w:szCs w:val="24"/>
                <w:lang w:eastAsia="zh-CN"/>
              </w:rPr>
            </w:pPr>
            <w:r w:rsidRPr="00E13318">
              <w:rPr>
                <w:rFonts w:eastAsia="SimSun"/>
                <w:kern w:val="2"/>
                <w:szCs w:val="24"/>
                <w:lang w:eastAsia="zh-CN"/>
              </w:rPr>
              <w:t>25</w:t>
            </w:r>
          </w:p>
        </w:tc>
        <w:tc>
          <w:tcPr>
            <w:tcW w:w="1667" w:type="dxa"/>
          </w:tcPr>
          <w:p w14:paraId="0CE1DABC" w14:textId="42BF8AF9" w:rsidR="00A2210F" w:rsidRPr="00E13318" w:rsidRDefault="000635AB" w:rsidP="00984D2A">
            <w:pPr>
              <w:rPr>
                <w:rFonts w:eastAsia="SimSun"/>
                <w:kern w:val="2"/>
                <w:szCs w:val="24"/>
                <w:lang w:eastAsia="zh-CN"/>
              </w:rPr>
            </w:pPr>
            <w:r w:rsidRPr="00E13318">
              <w:rPr>
                <w:rFonts w:eastAsia="SimSun"/>
                <w:kern w:val="2"/>
                <w:szCs w:val="24"/>
                <w:lang w:eastAsia="zh-CN"/>
              </w:rPr>
              <w:t>17</w:t>
            </w:r>
          </w:p>
        </w:tc>
        <w:tc>
          <w:tcPr>
            <w:tcW w:w="1439" w:type="dxa"/>
          </w:tcPr>
          <w:p w14:paraId="4F910DE0" w14:textId="1E573BC8" w:rsidR="00A2210F" w:rsidRPr="00E13318" w:rsidRDefault="000635AB" w:rsidP="00984D2A">
            <w:pPr>
              <w:rPr>
                <w:rFonts w:eastAsia="SimSun"/>
                <w:kern w:val="2"/>
                <w:szCs w:val="24"/>
                <w:lang w:eastAsia="zh-CN"/>
              </w:rPr>
            </w:pPr>
            <w:r w:rsidRPr="00E13318">
              <w:rPr>
                <w:rFonts w:eastAsia="SimSun"/>
                <w:kern w:val="2"/>
                <w:szCs w:val="24"/>
                <w:lang w:eastAsia="zh-CN"/>
              </w:rPr>
              <w:t>11</w:t>
            </w:r>
          </w:p>
        </w:tc>
      </w:tr>
      <w:tr w:rsidR="00A2210F" w14:paraId="1789A4AB" w14:textId="77777777" w:rsidTr="00984D2A">
        <w:tc>
          <w:tcPr>
            <w:tcW w:w="1438" w:type="dxa"/>
          </w:tcPr>
          <w:p w14:paraId="23472D06" w14:textId="77777777" w:rsidR="00A2210F" w:rsidRPr="00E13318" w:rsidRDefault="00A2210F" w:rsidP="00984D2A">
            <w:pPr>
              <w:rPr>
                <w:rFonts w:eastAsia="SimSun"/>
                <w:kern w:val="2"/>
                <w:szCs w:val="24"/>
                <w:lang w:eastAsia="zh-CN"/>
              </w:rPr>
            </w:pPr>
            <w:r w:rsidRPr="00E13318">
              <w:rPr>
                <w:rFonts w:eastAsia="SimSun"/>
                <w:kern w:val="2"/>
                <w:szCs w:val="24"/>
                <w:lang w:eastAsia="zh-CN"/>
              </w:rPr>
              <w:t>Grīdas</w:t>
            </w:r>
          </w:p>
        </w:tc>
        <w:tc>
          <w:tcPr>
            <w:tcW w:w="1438" w:type="dxa"/>
          </w:tcPr>
          <w:p w14:paraId="7C96F9EC" w14:textId="534EEC96" w:rsidR="00A2210F" w:rsidRPr="00E13318" w:rsidRDefault="000635AB" w:rsidP="00984D2A">
            <w:pPr>
              <w:rPr>
                <w:rFonts w:eastAsia="SimSun"/>
                <w:kern w:val="2"/>
                <w:szCs w:val="24"/>
                <w:lang w:eastAsia="zh-CN"/>
              </w:rPr>
            </w:pPr>
            <w:r w:rsidRPr="00E13318">
              <w:rPr>
                <w:rFonts w:eastAsia="SimSun"/>
                <w:kern w:val="2"/>
                <w:szCs w:val="24"/>
                <w:lang w:eastAsia="zh-CN"/>
              </w:rPr>
              <w:t>4,7</w:t>
            </w:r>
          </w:p>
        </w:tc>
        <w:tc>
          <w:tcPr>
            <w:tcW w:w="1438" w:type="dxa"/>
          </w:tcPr>
          <w:p w14:paraId="46FEBC29" w14:textId="50B539E7" w:rsidR="00A2210F" w:rsidRPr="00E13318" w:rsidRDefault="000635AB" w:rsidP="00984D2A">
            <w:pPr>
              <w:rPr>
                <w:rFonts w:eastAsia="SimSun"/>
                <w:kern w:val="2"/>
                <w:szCs w:val="24"/>
                <w:lang w:eastAsia="zh-CN"/>
              </w:rPr>
            </w:pPr>
            <w:r w:rsidRPr="00E13318">
              <w:rPr>
                <w:rFonts w:eastAsia="SimSun"/>
                <w:kern w:val="2"/>
                <w:szCs w:val="24"/>
                <w:lang w:eastAsia="zh-CN"/>
              </w:rPr>
              <w:t>14,5</w:t>
            </w:r>
          </w:p>
        </w:tc>
        <w:tc>
          <w:tcPr>
            <w:tcW w:w="1210" w:type="dxa"/>
          </w:tcPr>
          <w:p w14:paraId="35853A40" w14:textId="66DAB4A7" w:rsidR="00A2210F" w:rsidRPr="00E13318" w:rsidRDefault="000635AB" w:rsidP="00984D2A">
            <w:pPr>
              <w:rPr>
                <w:rFonts w:eastAsia="SimSun"/>
                <w:kern w:val="2"/>
                <w:szCs w:val="24"/>
                <w:lang w:eastAsia="zh-CN"/>
              </w:rPr>
            </w:pPr>
            <w:r w:rsidRPr="00E13318">
              <w:rPr>
                <w:rFonts w:eastAsia="SimSun"/>
                <w:kern w:val="2"/>
                <w:szCs w:val="24"/>
                <w:lang w:eastAsia="zh-CN"/>
              </w:rPr>
              <w:t>7,1</w:t>
            </w:r>
          </w:p>
        </w:tc>
        <w:tc>
          <w:tcPr>
            <w:tcW w:w="1667" w:type="dxa"/>
          </w:tcPr>
          <w:p w14:paraId="53187C6B" w14:textId="09EC7D65" w:rsidR="00A2210F" w:rsidRPr="00E13318" w:rsidRDefault="000635AB" w:rsidP="00984D2A">
            <w:pPr>
              <w:rPr>
                <w:rFonts w:eastAsia="SimSun"/>
                <w:kern w:val="2"/>
                <w:szCs w:val="24"/>
                <w:lang w:eastAsia="zh-CN"/>
              </w:rPr>
            </w:pPr>
            <w:r w:rsidRPr="00E13318">
              <w:rPr>
                <w:rFonts w:eastAsia="SimSun"/>
                <w:kern w:val="2"/>
                <w:szCs w:val="24"/>
                <w:lang w:eastAsia="zh-CN"/>
              </w:rPr>
              <w:t>3,3</w:t>
            </w:r>
          </w:p>
        </w:tc>
        <w:tc>
          <w:tcPr>
            <w:tcW w:w="1439" w:type="dxa"/>
          </w:tcPr>
          <w:p w14:paraId="6D6A0689" w14:textId="722EEC7B" w:rsidR="00A2210F" w:rsidRPr="00E13318" w:rsidRDefault="000635AB" w:rsidP="00984D2A">
            <w:pPr>
              <w:rPr>
                <w:rFonts w:eastAsia="SimSun"/>
                <w:kern w:val="2"/>
                <w:szCs w:val="24"/>
                <w:lang w:eastAsia="zh-CN"/>
              </w:rPr>
            </w:pPr>
            <w:r w:rsidRPr="00E13318">
              <w:rPr>
                <w:rFonts w:eastAsia="SimSun"/>
                <w:kern w:val="2"/>
                <w:szCs w:val="24"/>
                <w:lang w:eastAsia="zh-CN"/>
              </w:rPr>
              <w:t>1,5</w:t>
            </w:r>
          </w:p>
        </w:tc>
      </w:tr>
    </w:tbl>
    <w:p w14:paraId="167EE102" w14:textId="77777777" w:rsidR="00A2210F" w:rsidRPr="00CE78AC" w:rsidRDefault="00A2210F" w:rsidP="00A2210F">
      <w:pPr>
        <w:pStyle w:val="Sarakstarindkopa"/>
        <w:tabs>
          <w:tab w:val="left" w:pos="360"/>
        </w:tabs>
        <w:spacing w:after="120" w:line="240" w:lineRule="auto"/>
        <w:jc w:val="both"/>
        <w:rPr>
          <w:rFonts w:eastAsia="Times New Roman"/>
          <w:b/>
          <w:bCs/>
          <w:kern w:val="2"/>
          <w:szCs w:val="24"/>
          <w:lang w:eastAsia="en-GB"/>
        </w:rPr>
      </w:pPr>
    </w:p>
    <w:p w14:paraId="1C8AB5A3" w14:textId="4BCFF996" w:rsidR="00A2210F" w:rsidRPr="00EC70DB" w:rsidRDefault="00A2210F" w:rsidP="00A2210F">
      <w:pPr>
        <w:pStyle w:val="Sarakstarindkopa"/>
        <w:numPr>
          <w:ilvl w:val="0"/>
          <w:numId w:val="3"/>
        </w:numPr>
        <w:tabs>
          <w:tab w:val="left" w:pos="360"/>
        </w:tabs>
        <w:spacing w:after="120" w:line="240" w:lineRule="auto"/>
        <w:jc w:val="both"/>
        <w:rPr>
          <w:rFonts w:eastAsia="Times New Roman"/>
          <w:b/>
          <w:bCs/>
          <w:kern w:val="2"/>
          <w:szCs w:val="24"/>
          <w:lang w:eastAsia="en-GB"/>
        </w:rPr>
      </w:pPr>
      <w:r w:rsidRPr="00EC70DB">
        <w:rPr>
          <w:rFonts w:eastAsia="SimSun"/>
          <w:b/>
          <w:bCs/>
          <w:kern w:val="2"/>
          <w:szCs w:val="24"/>
          <w:lang w:eastAsia="en-GB"/>
        </w:rPr>
        <w:t>Darba uzdevums</w:t>
      </w:r>
    </w:p>
    <w:p w14:paraId="1066F2A1" w14:textId="045FF674" w:rsidR="00A2210F" w:rsidRDefault="00A2210F" w:rsidP="00A2210F">
      <w:pPr>
        <w:pStyle w:val="Sarakstarindkopa"/>
        <w:numPr>
          <w:ilvl w:val="1"/>
          <w:numId w:val="7"/>
        </w:numPr>
        <w:tabs>
          <w:tab w:val="left" w:pos="360"/>
        </w:tabs>
        <w:spacing w:after="120" w:line="240" w:lineRule="auto"/>
        <w:jc w:val="both"/>
        <w:rPr>
          <w:szCs w:val="24"/>
        </w:rPr>
      </w:pPr>
      <w:r w:rsidRPr="00A2210F">
        <w:rPr>
          <w:rFonts w:eastAsia="SimSun"/>
          <w:kern w:val="2"/>
          <w:szCs w:val="24"/>
          <w:lang w:eastAsia="en-GB"/>
        </w:rPr>
        <w:t xml:space="preserve">Līdz piedāvājuma iesniegšanai Pretendentam jāveic objekta apsekošana un jāizvērtē veicamo Darbu apjoms, izvērtējot pasākumus, kas veicami, lai kvalitatīvi varētu izpildīt Darbus. </w:t>
      </w:r>
      <w:r w:rsidRPr="00A2210F">
        <w:rPr>
          <w:szCs w:val="24"/>
        </w:rPr>
        <w:t>Attiecīgi savas izmaksas būvdarbu veicējam jānosaka, balstoties uz drošu pamatojumu.</w:t>
      </w:r>
    </w:p>
    <w:p w14:paraId="5876B7BE" w14:textId="0D4D10BA" w:rsidR="00A2210F" w:rsidRPr="00A2210F" w:rsidRDefault="00A2210F" w:rsidP="00A2210F">
      <w:pPr>
        <w:pStyle w:val="Sarakstarindkopa"/>
        <w:numPr>
          <w:ilvl w:val="1"/>
          <w:numId w:val="7"/>
        </w:numPr>
        <w:tabs>
          <w:tab w:val="left" w:pos="360"/>
        </w:tabs>
        <w:spacing w:after="120" w:line="240" w:lineRule="auto"/>
        <w:jc w:val="both"/>
        <w:rPr>
          <w:szCs w:val="24"/>
        </w:rPr>
      </w:pPr>
      <w:r w:rsidRPr="00A2210F">
        <w:rPr>
          <w:rFonts w:eastAsia="MS UI Gothic"/>
          <w:szCs w:val="24"/>
        </w:rPr>
        <w:t xml:space="preserve">Pasūtītājs nodrošina piekļuvi dzīvoklī, apsekošanas veikšanai. </w:t>
      </w:r>
    </w:p>
    <w:p w14:paraId="5D73E923" w14:textId="08BE1FF0" w:rsidR="00A2210F" w:rsidRPr="00A2210F" w:rsidRDefault="00A2210F" w:rsidP="00A2210F">
      <w:pPr>
        <w:pStyle w:val="Sarakstarindkopa"/>
        <w:numPr>
          <w:ilvl w:val="1"/>
          <w:numId w:val="7"/>
        </w:numPr>
        <w:tabs>
          <w:tab w:val="left" w:pos="360"/>
        </w:tabs>
        <w:spacing w:after="120" w:line="240" w:lineRule="auto"/>
        <w:jc w:val="both"/>
        <w:rPr>
          <w:szCs w:val="24"/>
        </w:rPr>
      </w:pPr>
      <w:r w:rsidRPr="00A2210F">
        <w:rPr>
          <w:rFonts w:eastAsia="SimSun"/>
          <w:kern w:val="2"/>
          <w:szCs w:val="24"/>
          <w:lang w:eastAsia="en-GB"/>
        </w:rPr>
        <w:t xml:space="preserve">Ēkas remontdarbos drīkst izmantot tikai tādus materiālus, kas ir sertificēti izmantošanai Eiropas Savienībā un kuri atbilst ēkas funkcijai, nodrošinot kalpošanu bez defektiem garantijas laikā, kas nav mazāks par </w:t>
      </w:r>
      <w:r w:rsidR="00947814">
        <w:rPr>
          <w:rFonts w:eastAsia="SimSun"/>
          <w:kern w:val="2"/>
          <w:szCs w:val="24"/>
          <w:lang w:eastAsia="en-GB"/>
        </w:rPr>
        <w:t>24</w:t>
      </w:r>
      <w:r w:rsidRPr="00A2210F">
        <w:rPr>
          <w:rFonts w:eastAsia="SimSun"/>
          <w:kern w:val="2"/>
          <w:szCs w:val="24"/>
          <w:lang w:eastAsia="en-GB"/>
        </w:rPr>
        <w:t xml:space="preserve"> mēnešiem</w:t>
      </w:r>
      <w:r w:rsidRPr="00A2210F">
        <w:rPr>
          <w:szCs w:val="24"/>
        </w:rPr>
        <w:t xml:space="preserve">. </w:t>
      </w:r>
      <w:r w:rsidRPr="00A2210F">
        <w:rPr>
          <w:rFonts w:eastAsia="SimSun"/>
          <w:kern w:val="2"/>
          <w:szCs w:val="24"/>
          <w:lang w:eastAsia="en-GB"/>
        </w:rPr>
        <w:t>Materiālu uzglabāšana ir Pretendenta uzdevums un pienākums.</w:t>
      </w:r>
    </w:p>
    <w:p w14:paraId="69BEE898" w14:textId="5631BC94" w:rsidR="00A2210F" w:rsidRPr="00A2210F" w:rsidRDefault="00A2210F" w:rsidP="00A2210F">
      <w:pPr>
        <w:pStyle w:val="Sarakstarindkopa"/>
        <w:numPr>
          <w:ilvl w:val="1"/>
          <w:numId w:val="7"/>
        </w:numPr>
        <w:tabs>
          <w:tab w:val="left" w:pos="360"/>
        </w:tabs>
        <w:spacing w:after="120" w:line="240" w:lineRule="auto"/>
        <w:jc w:val="both"/>
        <w:rPr>
          <w:szCs w:val="24"/>
        </w:rPr>
      </w:pPr>
      <w:r w:rsidRPr="00A2210F">
        <w:rPr>
          <w:rFonts w:eastAsia="SimSun"/>
          <w:kern w:val="2"/>
          <w:szCs w:val="24"/>
          <w:lang w:eastAsia="en-GB"/>
        </w:rPr>
        <w:t xml:space="preserve">Remontdarbu gaitā iegūtajiem būvgružiem ir jāizmanto atbilstošu būvgružu likvidācija. Būvniecības procesā radītie atkritumi jāsavāc un jāutilizē atsevišķi no sadzīves atkritumiem. Pēc būvgružu izvešanas Pretendents iesniedz Pasūtītājam dokumentu par attiecīgo būvgružu pieņemšanu utilizācijai atkritumu šķirošanas laukumā.   </w:t>
      </w:r>
      <w:r w:rsidRPr="00A2210F">
        <w:rPr>
          <w:rFonts w:eastAsia="SimSun"/>
          <w:i/>
          <w:iCs/>
          <w:kern w:val="2"/>
          <w:szCs w:val="24"/>
          <w:lang w:eastAsia="en-GB"/>
        </w:rPr>
        <w:t>(Pretendentam jāapraksta/jānorāda finanšu piedāvājumā).</w:t>
      </w:r>
    </w:p>
    <w:p w14:paraId="5BEDF2B9" w14:textId="40F6159F" w:rsidR="00A2210F" w:rsidRPr="00A2210F" w:rsidRDefault="00A2210F" w:rsidP="00A2210F">
      <w:pPr>
        <w:pStyle w:val="Sarakstarindkopa"/>
        <w:numPr>
          <w:ilvl w:val="1"/>
          <w:numId w:val="7"/>
        </w:numPr>
        <w:tabs>
          <w:tab w:val="left" w:pos="360"/>
        </w:tabs>
        <w:spacing w:after="120" w:line="240" w:lineRule="auto"/>
        <w:jc w:val="both"/>
        <w:rPr>
          <w:szCs w:val="24"/>
        </w:rPr>
      </w:pPr>
      <w:r w:rsidRPr="00A2210F">
        <w:rPr>
          <w:rFonts w:eastAsia="SimSun"/>
          <w:kern w:val="2"/>
          <w:szCs w:val="24"/>
          <w:lang w:eastAsia="en-GB"/>
        </w:rPr>
        <w:lastRenderedPageBreak/>
        <w:t>Pretendents ir atbildīgs par iesniegto piedāvājumu, ja arī piedāvājumā radušās kļūdas, nepareizi saprotot vai interpretējot Cenu aptaujā noteiktās prasības. Visi apjomi un risinājumi, kuri doti Projektā, Pretendentam ir jāpārbauda, un pēc piedāvājuma iesniegšanas vai pēc līguma noslēgšanas Pretendents nevar atsaukties uz nepilnīgu vai nesaprotamu tehnisko specifikāciju.</w:t>
      </w:r>
    </w:p>
    <w:p w14:paraId="52858570" w14:textId="47966BD7" w:rsidR="00A2210F" w:rsidRPr="00A2210F" w:rsidRDefault="00A2210F" w:rsidP="00A2210F">
      <w:pPr>
        <w:pStyle w:val="Sarakstarindkopa"/>
        <w:numPr>
          <w:ilvl w:val="1"/>
          <w:numId w:val="7"/>
        </w:numPr>
        <w:tabs>
          <w:tab w:val="left" w:pos="360"/>
        </w:tabs>
        <w:spacing w:after="120" w:line="240" w:lineRule="auto"/>
        <w:jc w:val="both"/>
        <w:rPr>
          <w:szCs w:val="24"/>
        </w:rPr>
      </w:pPr>
      <w:r w:rsidRPr="00A2210F">
        <w:rPr>
          <w:rFonts w:eastAsia="SimSun"/>
          <w:kern w:val="2"/>
          <w:szCs w:val="24"/>
          <w:lang w:eastAsia="en-GB"/>
        </w:rPr>
        <w:t>Remontdarbus ir jāorganizē un jāveic tādā veidā un laika posmā, lai netraucētu citiem mājas iemītniekiem.  Atsevišķus remonta darbus, saistītus ar lieliem putekļiem un lielu troksni, būvdarbu veicējs iepriekš saskaņo ar Pasūtītāju. Darba veikšanā jāievēro vispārējie normatīvie akti par troksni noteiktās diennakts stundās un atkritumu apsaimniekošanu.</w:t>
      </w:r>
    </w:p>
    <w:p w14:paraId="675CF88B" w14:textId="343E3292" w:rsidR="00A2210F" w:rsidRPr="00A2210F" w:rsidRDefault="00A2210F" w:rsidP="00A2210F">
      <w:pPr>
        <w:pStyle w:val="Sarakstarindkopa"/>
        <w:numPr>
          <w:ilvl w:val="1"/>
          <w:numId w:val="7"/>
        </w:numPr>
        <w:tabs>
          <w:tab w:val="left" w:pos="360"/>
        </w:tabs>
        <w:spacing w:after="120" w:line="240" w:lineRule="auto"/>
        <w:jc w:val="both"/>
        <w:rPr>
          <w:szCs w:val="24"/>
        </w:rPr>
      </w:pPr>
      <w:r w:rsidRPr="00A2210F">
        <w:rPr>
          <w:rFonts w:eastAsia="SimSun"/>
          <w:kern w:val="2"/>
          <w:szCs w:val="24"/>
          <w:lang w:eastAsia="en-GB"/>
        </w:rPr>
        <w:t>Veicot remontdarbus jānodrošina, lai netiktu bojātas ēkas citas telpas. Šīs prasības neizpildes rezultātā tiek bojātas ēkas telpas, būvdarbu veicējam par saviem līdzekļiem ir jāveic šīs (šo) telpas (telpu) kosmētiskais remonts.</w:t>
      </w:r>
    </w:p>
    <w:p w14:paraId="74B7EB0C" w14:textId="604B0896" w:rsidR="00A2210F" w:rsidRPr="00A2210F" w:rsidRDefault="00A2210F" w:rsidP="00A2210F">
      <w:pPr>
        <w:pStyle w:val="Sarakstarindkopa"/>
        <w:numPr>
          <w:ilvl w:val="1"/>
          <w:numId w:val="7"/>
        </w:numPr>
        <w:tabs>
          <w:tab w:val="left" w:pos="360"/>
        </w:tabs>
        <w:spacing w:after="120" w:line="240" w:lineRule="auto"/>
        <w:jc w:val="both"/>
        <w:rPr>
          <w:szCs w:val="24"/>
        </w:rPr>
      </w:pPr>
      <w:r w:rsidRPr="00A2210F">
        <w:rPr>
          <w:rFonts w:eastAsia="SimSun"/>
          <w:kern w:val="2"/>
          <w:szCs w:val="24"/>
          <w:lang w:eastAsia="en-GB"/>
        </w:rPr>
        <w:t>Būvdarbu veicējs nes materiālo atbildību par savas vainas dēļ nodarītajiem bojājumiem remontdarbu zonā esošajām signalizācijas sistēmām, datortīkliem un citiem ēkas inženiertīkliem.</w:t>
      </w:r>
    </w:p>
    <w:p w14:paraId="4EC1238B" w14:textId="4E9186E0" w:rsidR="00A2210F" w:rsidRPr="00A2210F" w:rsidRDefault="00A2210F" w:rsidP="00A2210F">
      <w:pPr>
        <w:pStyle w:val="Sarakstarindkopa"/>
        <w:numPr>
          <w:ilvl w:val="1"/>
          <w:numId w:val="7"/>
        </w:numPr>
        <w:tabs>
          <w:tab w:val="left" w:pos="360"/>
        </w:tabs>
        <w:spacing w:after="120" w:line="240" w:lineRule="auto"/>
        <w:jc w:val="both"/>
        <w:rPr>
          <w:szCs w:val="24"/>
        </w:rPr>
      </w:pPr>
      <w:r w:rsidRPr="00A2210F">
        <w:rPr>
          <w:rFonts w:eastAsia="SimSun"/>
          <w:kern w:val="2"/>
          <w:szCs w:val="24"/>
          <w:lang w:eastAsia="en-GB"/>
        </w:rPr>
        <w:t>Pretendents norāda atbildīgo, kuram pastāvīgi jānodrošina drošība, kārtība un tīrība objektā. Pēc pirmā aizrādījuma nekavējoties ir jālikvidē trūkumi, kā arī nepieļauj nepiederošu personu iekļūšanu objektā.</w:t>
      </w:r>
    </w:p>
    <w:p w14:paraId="627D72D2" w14:textId="77777777" w:rsidR="00A2210F" w:rsidRPr="006D2241" w:rsidRDefault="00A2210F" w:rsidP="00A2210F">
      <w:pPr>
        <w:tabs>
          <w:tab w:val="left" w:pos="360"/>
        </w:tabs>
        <w:spacing w:after="120" w:line="240" w:lineRule="auto"/>
        <w:jc w:val="both"/>
        <w:rPr>
          <w:rFonts w:eastAsia="Times New Roman"/>
          <w:kern w:val="2"/>
          <w:szCs w:val="24"/>
          <w:lang w:eastAsia="en-GB"/>
        </w:rPr>
      </w:pPr>
    </w:p>
    <w:p w14:paraId="01AACEA4" w14:textId="5AA7B81C" w:rsidR="00A2210F" w:rsidRPr="008E6B3A" w:rsidRDefault="00A2210F" w:rsidP="00A2210F">
      <w:pPr>
        <w:tabs>
          <w:tab w:val="left" w:pos="425"/>
        </w:tabs>
        <w:spacing w:after="0" w:line="240" w:lineRule="auto"/>
        <w:jc w:val="both"/>
        <w:rPr>
          <w:rFonts w:eastAsia="SimSun"/>
          <w:b/>
          <w:bCs/>
          <w:kern w:val="2"/>
          <w:szCs w:val="24"/>
          <w:lang w:eastAsia="en-GB"/>
        </w:rPr>
      </w:pPr>
      <w:r>
        <w:rPr>
          <w:rFonts w:eastAsia="SimSun"/>
          <w:b/>
          <w:bCs/>
          <w:kern w:val="2"/>
          <w:szCs w:val="24"/>
          <w:lang w:eastAsia="en-GB"/>
        </w:rPr>
        <w:t xml:space="preserve">5. </w:t>
      </w:r>
      <w:r w:rsidRPr="008E6B3A">
        <w:rPr>
          <w:rFonts w:eastAsia="SimSun"/>
          <w:b/>
          <w:bCs/>
          <w:kern w:val="2"/>
          <w:szCs w:val="24"/>
          <w:lang w:eastAsia="en-GB"/>
        </w:rPr>
        <w:t>Nosacījumi par speciālistiem</w:t>
      </w:r>
    </w:p>
    <w:p w14:paraId="10C60FB8" w14:textId="0ED97644" w:rsidR="00A2210F" w:rsidRPr="00827468" w:rsidRDefault="00A2210F" w:rsidP="00A2210F">
      <w:pPr>
        <w:pStyle w:val="Sarakstarindkopa"/>
        <w:numPr>
          <w:ilvl w:val="1"/>
          <w:numId w:val="9"/>
        </w:numPr>
        <w:autoSpaceDE w:val="0"/>
        <w:autoSpaceDN w:val="0"/>
        <w:spacing w:after="120" w:line="240" w:lineRule="auto"/>
        <w:jc w:val="both"/>
        <w:rPr>
          <w:rFonts w:eastAsia="Times New Roman"/>
          <w:noProof/>
          <w:kern w:val="2"/>
          <w:szCs w:val="24"/>
          <w:lang w:eastAsia="lv-LV"/>
        </w:rPr>
      </w:pPr>
      <w:r w:rsidRPr="00A2210F">
        <w:rPr>
          <w:rFonts w:eastAsia="SimSun"/>
          <w:kern w:val="2"/>
          <w:szCs w:val="24"/>
          <w:lang w:eastAsia="en-GB"/>
        </w:rPr>
        <w:t>Nodrošināt Atbildīgā būvdarbu vadītāja klātbūtni objektā pēc Pasūtītāja pieprasījuma.</w:t>
      </w:r>
    </w:p>
    <w:p w14:paraId="1955CAC8" w14:textId="0217A9AB" w:rsidR="00A2210F" w:rsidRDefault="00A2210F" w:rsidP="00A2210F">
      <w:pPr>
        <w:pStyle w:val="Sarakstarindkopa"/>
        <w:numPr>
          <w:ilvl w:val="1"/>
          <w:numId w:val="9"/>
        </w:numPr>
        <w:autoSpaceDE w:val="0"/>
        <w:autoSpaceDN w:val="0"/>
        <w:spacing w:after="120" w:line="240" w:lineRule="auto"/>
        <w:jc w:val="both"/>
        <w:rPr>
          <w:rFonts w:eastAsia="Times New Roman"/>
          <w:noProof/>
          <w:kern w:val="2"/>
          <w:szCs w:val="24"/>
          <w:lang w:eastAsia="lv-LV"/>
        </w:rPr>
      </w:pPr>
      <w:r w:rsidRPr="00827468">
        <w:rPr>
          <w:rFonts w:eastAsia="SimSun"/>
          <w:kern w:val="2"/>
          <w:szCs w:val="24"/>
          <w:lang w:eastAsia="zh-CN"/>
        </w:rPr>
        <w:t>Pretendents</w:t>
      </w:r>
      <w:r w:rsidRPr="00827468">
        <w:rPr>
          <w:rFonts w:eastAsia="Times New Roman"/>
          <w:noProof/>
          <w:kern w:val="2"/>
          <w:szCs w:val="24"/>
          <w:lang w:eastAsia="lv-LV"/>
        </w:rPr>
        <w:t xml:space="preserve"> izpilda Darbus atbilstošā kvalitātē un pilnā apjomā saskaņā ar līguma     noteikumiem, Latvijas Republikas spēkā esošajiem normatīvajiem aktiem,  kas attiecas uz Darbu izpildi, būvnormatīviem un būvizstrādājumu ražotāju noteiktajiem standartiem, ciktāl tie nav pretrunā ar Latvijas Republikā spēkā esošajiem normatīvajiem aktiem.</w:t>
      </w:r>
    </w:p>
    <w:p w14:paraId="0B512956" w14:textId="4EDD53E5" w:rsidR="00A2210F" w:rsidRDefault="00A2210F" w:rsidP="00A2210F">
      <w:pPr>
        <w:pStyle w:val="Sarakstarindkopa"/>
        <w:numPr>
          <w:ilvl w:val="1"/>
          <w:numId w:val="9"/>
        </w:numPr>
        <w:autoSpaceDE w:val="0"/>
        <w:autoSpaceDN w:val="0"/>
        <w:spacing w:after="120" w:line="240" w:lineRule="auto"/>
        <w:jc w:val="both"/>
        <w:rPr>
          <w:rFonts w:eastAsia="Times New Roman"/>
          <w:noProof/>
          <w:kern w:val="2"/>
          <w:szCs w:val="24"/>
          <w:lang w:eastAsia="lv-LV"/>
        </w:rPr>
      </w:pPr>
      <w:r w:rsidRPr="00827468">
        <w:rPr>
          <w:rFonts w:eastAsia="SimSun"/>
          <w:kern w:val="2"/>
          <w:szCs w:val="24"/>
          <w:lang w:eastAsia="zh-CN"/>
        </w:rPr>
        <w:t>Pretendents</w:t>
      </w:r>
      <w:r w:rsidRPr="00827468">
        <w:rPr>
          <w:rFonts w:eastAsia="Times New Roman"/>
          <w:noProof/>
          <w:kern w:val="2"/>
          <w:szCs w:val="24"/>
          <w:lang w:eastAsia="lv-LV"/>
        </w:rPr>
        <w:t xml:space="preserve"> Darbu izpildei nodrošina kvalificētu tehnisko personālu un iekārtas.</w:t>
      </w:r>
    </w:p>
    <w:p w14:paraId="43AB7114" w14:textId="44C30C57" w:rsidR="00A2210F" w:rsidRDefault="00A2210F" w:rsidP="00A2210F">
      <w:pPr>
        <w:pStyle w:val="Sarakstarindkopa"/>
        <w:numPr>
          <w:ilvl w:val="1"/>
          <w:numId w:val="9"/>
        </w:numPr>
        <w:autoSpaceDE w:val="0"/>
        <w:autoSpaceDN w:val="0"/>
        <w:spacing w:after="120" w:line="240" w:lineRule="auto"/>
        <w:jc w:val="both"/>
        <w:rPr>
          <w:rFonts w:eastAsia="Times New Roman"/>
          <w:noProof/>
          <w:kern w:val="2"/>
          <w:szCs w:val="24"/>
          <w:lang w:eastAsia="lv-LV"/>
        </w:rPr>
      </w:pPr>
      <w:r w:rsidRPr="00827468">
        <w:rPr>
          <w:rFonts w:eastAsia="Times New Roman"/>
          <w:noProof/>
          <w:kern w:val="2"/>
          <w:szCs w:val="24"/>
          <w:lang w:eastAsia="lv-LV"/>
        </w:rPr>
        <w:t xml:space="preserve">Veicot Darbus, </w:t>
      </w:r>
      <w:r w:rsidRPr="00827468">
        <w:rPr>
          <w:rFonts w:eastAsia="SimSun"/>
          <w:kern w:val="2"/>
          <w:szCs w:val="24"/>
          <w:lang w:eastAsia="zh-CN"/>
        </w:rPr>
        <w:t>Pretendents</w:t>
      </w:r>
      <w:r w:rsidRPr="00827468">
        <w:rPr>
          <w:rFonts w:eastAsia="Times New Roman"/>
          <w:noProof/>
          <w:kern w:val="2"/>
          <w:szCs w:val="24"/>
          <w:lang w:eastAsia="lv-LV"/>
        </w:rPr>
        <w:t xml:space="preserve"> nodrošina Darba aizsardzības likuma un citu Latvijas Republikā spēkā esošo darba aizsardzību reglamentējošo normatīvo aktu prasību izpildi.</w:t>
      </w:r>
    </w:p>
    <w:p w14:paraId="231DE5E2" w14:textId="74235B3F" w:rsidR="00A2210F" w:rsidRDefault="00A2210F" w:rsidP="00A2210F">
      <w:pPr>
        <w:pStyle w:val="Sarakstarindkopa"/>
        <w:numPr>
          <w:ilvl w:val="1"/>
          <w:numId w:val="9"/>
        </w:numPr>
        <w:autoSpaceDE w:val="0"/>
        <w:autoSpaceDN w:val="0"/>
        <w:spacing w:after="120" w:line="240" w:lineRule="auto"/>
        <w:jc w:val="both"/>
        <w:rPr>
          <w:rFonts w:eastAsia="Times New Roman"/>
          <w:noProof/>
          <w:kern w:val="2"/>
          <w:szCs w:val="24"/>
          <w:lang w:eastAsia="lv-LV"/>
        </w:rPr>
      </w:pPr>
      <w:r w:rsidRPr="00827468">
        <w:rPr>
          <w:rFonts w:eastAsia="SimSun"/>
          <w:kern w:val="2"/>
          <w:szCs w:val="24"/>
          <w:lang w:eastAsia="zh-CN"/>
        </w:rPr>
        <w:t>Pretendentam</w:t>
      </w:r>
      <w:r w:rsidRPr="00827468">
        <w:rPr>
          <w:rFonts w:eastAsia="Times New Roman"/>
          <w:noProof/>
          <w:kern w:val="2"/>
          <w:szCs w:val="24"/>
          <w:lang w:eastAsia="lv-LV"/>
        </w:rPr>
        <w:t xml:space="preserve"> ir jāizpilda Darbi un jāveic savi pienākumi ar vislielāko rūpību un efektivitāti, jāaizsargā Pasūtītāja likumīgās intereses darījumos ar trešajām personām, kā arī jāievēro konfidencialitāte attiecībā uz saņemto informāciju, kas nav vispārpieejama.</w:t>
      </w:r>
    </w:p>
    <w:p w14:paraId="4D08CBDE" w14:textId="2405D9A1" w:rsidR="00A2210F" w:rsidRDefault="00A2210F" w:rsidP="00A2210F">
      <w:pPr>
        <w:pStyle w:val="Sarakstarindkopa"/>
        <w:numPr>
          <w:ilvl w:val="1"/>
          <w:numId w:val="9"/>
        </w:numPr>
        <w:autoSpaceDE w:val="0"/>
        <w:autoSpaceDN w:val="0"/>
        <w:spacing w:after="120" w:line="240" w:lineRule="auto"/>
        <w:jc w:val="both"/>
        <w:rPr>
          <w:rFonts w:eastAsia="Times New Roman"/>
          <w:noProof/>
          <w:kern w:val="2"/>
          <w:szCs w:val="24"/>
          <w:lang w:eastAsia="lv-LV"/>
        </w:rPr>
      </w:pPr>
      <w:r w:rsidRPr="00827468">
        <w:rPr>
          <w:rFonts w:eastAsia="SimSun"/>
          <w:kern w:val="2"/>
          <w:szCs w:val="24"/>
          <w:lang w:eastAsia="zh-CN"/>
        </w:rPr>
        <w:t>Pretendents</w:t>
      </w:r>
      <w:r w:rsidRPr="00827468">
        <w:rPr>
          <w:rFonts w:eastAsia="Times New Roman"/>
          <w:noProof/>
          <w:kern w:val="2"/>
          <w:szCs w:val="24"/>
          <w:lang w:eastAsia="lv-LV"/>
        </w:rPr>
        <w:t xml:space="preserve">  pilnībā atbild par jebkuru risku, kāds var rasties, neizpildot Darbus </w:t>
      </w:r>
      <w:r w:rsidRPr="00827468">
        <w:rPr>
          <w:rFonts w:eastAsia="SimSun"/>
          <w:kern w:val="2"/>
          <w:szCs w:val="24"/>
          <w:lang w:eastAsia="zh-CN"/>
        </w:rPr>
        <w:t>Pretendenta</w:t>
      </w:r>
      <w:r w:rsidRPr="00827468">
        <w:rPr>
          <w:rFonts w:eastAsia="Times New Roman"/>
          <w:noProof/>
          <w:kern w:val="2"/>
          <w:szCs w:val="24"/>
          <w:lang w:eastAsia="lv-LV"/>
        </w:rPr>
        <w:t xml:space="preserve"> vainas dēļ. </w:t>
      </w:r>
      <w:r w:rsidRPr="00827468">
        <w:rPr>
          <w:rFonts w:eastAsia="SimSun"/>
          <w:kern w:val="2"/>
          <w:szCs w:val="24"/>
          <w:lang w:eastAsia="zh-CN"/>
        </w:rPr>
        <w:t>Pretendentam</w:t>
      </w:r>
      <w:r w:rsidRPr="00827468">
        <w:rPr>
          <w:rFonts w:eastAsia="Times New Roman"/>
          <w:noProof/>
          <w:kern w:val="2"/>
          <w:szCs w:val="24"/>
          <w:lang w:eastAsia="lv-LV"/>
        </w:rPr>
        <w:t xml:space="preserve"> jāatlīdzina Pasūtītājam nodarītie zaudējumi, ja </w:t>
      </w:r>
      <w:r w:rsidRPr="00827468">
        <w:rPr>
          <w:rFonts w:eastAsia="SimSun"/>
          <w:kern w:val="2"/>
          <w:szCs w:val="24"/>
          <w:lang w:eastAsia="zh-CN"/>
        </w:rPr>
        <w:t xml:space="preserve">Pretendenta </w:t>
      </w:r>
      <w:r w:rsidRPr="00827468">
        <w:rPr>
          <w:rFonts w:eastAsia="Times New Roman"/>
          <w:noProof/>
          <w:kern w:val="2"/>
          <w:szCs w:val="24"/>
          <w:lang w:eastAsia="lv-LV"/>
        </w:rPr>
        <w:t>vainas dēļ Darbi netiek vispār izpildīti vai tiek izpildīti nepienācīgi, vai netiek izpildīti līgumā paredzētajā laikā.</w:t>
      </w:r>
    </w:p>
    <w:p w14:paraId="6581E966" w14:textId="32FC28CD" w:rsidR="00A2210F" w:rsidRDefault="00A2210F" w:rsidP="00A2210F">
      <w:pPr>
        <w:pStyle w:val="Sarakstarindkopa"/>
        <w:numPr>
          <w:ilvl w:val="1"/>
          <w:numId w:val="9"/>
        </w:numPr>
        <w:autoSpaceDE w:val="0"/>
        <w:autoSpaceDN w:val="0"/>
        <w:spacing w:after="120" w:line="240" w:lineRule="auto"/>
        <w:jc w:val="both"/>
        <w:rPr>
          <w:rFonts w:eastAsia="Times New Roman"/>
          <w:noProof/>
          <w:kern w:val="2"/>
          <w:szCs w:val="24"/>
          <w:lang w:eastAsia="lv-LV"/>
        </w:rPr>
      </w:pPr>
      <w:r w:rsidRPr="00827468">
        <w:rPr>
          <w:rFonts w:eastAsia="Times New Roman"/>
          <w:noProof/>
          <w:kern w:val="2"/>
          <w:szCs w:val="24"/>
          <w:lang w:eastAsia="lv-LV"/>
        </w:rPr>
        <w:t xml:space="preserve">Pasūtītājs apņemas izsniegt </w:t>
      </w:r>
      <w:r w:rsidRPr="00827468">
        <w:rPr>
          <w:rFonts w:eastAsia="SimSun"/>
          <w:kern w:val="2"/>
          <w:szCs w:val="24"/>
          <w:lang w:eastAsia="zh-CN"/>
        </w:rPr>
        <w:t>Pretendenta</w:t>
      </w:r>
      <w:r w:rsidRPr="00827468">
        <w:rPr>
          <w:rFonts w:eastAsia="Times New Roman"/>
          <w:noProof/>
          <w:kern w:val="2"/>
          <w:szCs w:val="24"/>
          <w:lang w:eastAsia="lv-LV"/>
        </w:rPr>
        <w:t xml:space="preserve"> visu darba veikšanai nepieciešamo informāciju un dokumentāciju, kā arī  pieņemt </w:t>
      </w:r>
      <w:r w:rsidRPr="00827468">
        <w:rPr>
          <w:rFonts w:eastAsia="SimSun"/>
          <w:kern w:val="2"/>
          <w:szCs w:val="24"/>
          <w:lang w:eastAsia="zh-CN"/>
        </w:rPr>
        <w:t>Pretendenta</w:t>
      </w:r>
      <w:r w:rsidRPr="00827468">
        <w:rPr>
          <w:rFonts w:eastAsia="Times New Roman"/>
          <w:noProof/>
          <w:kern w:val="2"/>
          <w:szCs w:val="24"/>
          <w:lang w:eastAsia="lv-LV"/>
        </w:rPr>
        <w:t xml:space="preserve"> darbus, parakstot nodošanas - pieņemšanas aktu.</w:t>
      </w:r>
    </w:p>
    <w:p w14:paraId="184F81A3" w14:textId="2DE5F492" w:rsidR="00A2210F" w:rsidRDefault="00A2210F" w:rsidP="00827468">
      <w:pPr>
        <w:pStyle w:val="Sarakstarindkopa"/>
        <w:numPr>
          <w:ilvl w:val="1"/>
          <w:numId w:val="9"/>
        </w:numPr>
        <w:autoSpaceDE w:val="0"/>
        <w:autoSpaceDN w:val="0"/>
        <w:spacing w:after="120" w:line="240" w:lineRule="auto"/>
        <w:jc w:val="both"/>
        <w:rPr>
          <w:rFonts w:eastAsia="Times New Roman"/>
          <w:noProof/>
          <w:kern w:val="2"/>
          <w:szCs w:val="24"/>
          <w:lang w:eastAsia="lv-LV"/>
        </w:rPr>
      </w:pPr>
      <w:r w:rsidRPr="00827468">
        <w:rPr>
          <w:rFonts w:eastAsia="SimSun"/>
          <w:kern w:val="2"/>
          <w:szCs w:val="24"/>
          <w:lang w:eastAsia="zh-CN"/>
        </w:rPr>
        <w:t>Pretendents</w:t>
      </w:r>
      <w:r w:rsidRPr="00827468">
        <w:rPr>
          <w:rFonts w:eastAsia="Times New Roman"/>
          <w:kern w:val="2"/>
          <w:szCs w:val="24"/>
          <w:lang w:eastAsia="en-GB"/>
        </w:rPr>
        <w:t xml:space="preserve"> garantijas termiņa laikā garantē būvdarbu kvalitāti, atbilstību līgumā noteiktajiem tehniskajiem parametriem un būves drošu ekspluatāciju, uzņemas atbildību par būves nepilnībām un apņemas Pasūtītājam pieņemamā termiņā uz sava rēķina novērst bojājumus vai trūkumus, kas garantijas laikā radušies būvei.</w:t>
      </w:r>
    </w:p>
    <w:p w14:paraId="69261075" w14:textId="32A785BD" w:rsidR="00827468" w:rsidRDefault="00A2210F" w:rsidP="00A2210F">
      <w:pPr>
        <w:pStyle w:val="Sarakstarindkopa"/>
        <w:widowControl w:val="0"/>
        <w:numPr>
          <w:ilvl w:val="1"/>
          <w:numId w:val="9"/>
        </w:numPr>
        <w:autoSpaceDE w:val="0"/>
        <w:autoSpaceDN w:val="0"/>
        <w:spacing w:after="0" w:line="240" w:lineRule="auto"/>
        <w:jc w:val="both"/>
        <w:rPr>
          <w:rFonts w:eastAsia="SimSun"/>
          <w:kern w:val="2"/>
          <w:szCs w:val="24"/>
          <w:lang w:eastAsia="lv-LV"/>
        </w:rPr>
      </w:pPr>
      <w:r w:rsidRPr="00827468">
        <w:rPr>
          <w:rFonts w:eastAsia="SimSun"/>
          <w:kern w:val="2"/>
          <w:szCs w:val="24"/>
          <w:lang w:eastAsia="lv-LV"/>
        </w:rPr>
        <w:t xml:space="preserve">Nodrošināt, ka Darba un garantijas laikā ir apdrošināta darbinieka profesionālā civiltiesiskā atbildība atbilstoši Ministru kabineta 2014.gada 19.augusta noteikumiem Nr. 502 “Noteikumi par būvspeciālistu un būvdarbu veicēju civiltiesiskās atbildības obligāto apdrošināšanu”. </w:t>
      </w:r>
      <w:r w:rsidR="00E03614">
        <w:rPr>
          <w:rFonts w:eastAsia="SimSun"/>
          <w:kern w:val="2"/>
          <w:szCs w:val="24"/>
          <w:lang w:eastAsia="lv-LV"/>
        </w:rPr>
        <w:t>Pretendents</w:t>
      </w:r>
      <w:r w:rsidRPr="00827468">
        <w:rPr>
          <w:rFonts w:eastAsia="SimSun"/>
          <w:kern w:val="2"/>
          <w:szCs w:val="24"/>
          <w:lang w:eastAsia="lv-LV"/>
        </w:rPr>
        <w:t xml:space="preserve">, kas veiks atbildīgā būvdarbu vadītāja pienākumus, nedrīkst uzsākt </w:t>
      </w:r>
      <w:r w:rsidR="00E03614">
        <w:rPr>
          <w:rFonts w:eastAsia="SimSun"/>
          <w:kern w:val="2"/>
          <w:szCs w:val="24"/>
          <w:lang w:eastAsia="lv-LV"/>
        </w:rPr>
        <w:t xml:space="preserve">darbus Objektā </w:t>
      </w:r>
      <w:r w:rsidRPr="00827468">
        <w:rPr>
          <w:rFonts w:eastAsia="SimSun"/>
          <w:kern w:val="2"/>
          <w:szCs w:val="24"/>
          <w:lang w:eastAsia="lv-LV"/>
        </w:rPr>
        <w:t xml:space="preserve"> bez šajā punktā augstāk minētā civiltiesiskās apdrošināšanas esamību apliecinošā dokumenta iesniegšanas, pretējā gadījumā Līgums uzskatāms par spēkā nestājušos. Pirms Darbu uzsākšanas Izpildītāja atbildīgais </w:t>
      </w:r>
      <w:r w:rsidR="00E03614">
        <w:rPr>
          <w:rFonts w:eastAsia="SimSun"/>
          <w:kern w:val="2"/>
          <w:szCs w:val="24"/>
          <w:lang w:eastAsia="lv-LV"/>
        </w:rPr>
        <w:t xml:space="preserve">Pretendents, </w:t>
      </w:r>
      <w:r w:rsidRPr="00827468">
        <w:rPr>
          <w:rFonts w:eastAsia="SimSun"/>
          <w:kern w:val="2"/>
          <w:szCs w:val="24"/>
          <w:lang w:eastAsia="lv-LV"/>
        </w:rPr>
        <w:t xml:space="preserve">iesniedz Pasūtītājam Līgumā noteiktās civiltiesiskās apdrošināšanas esamību apliecinošus dokumentu oriģinālus vai apstiprinātas </w:t>
      </w:r>
      <w:r w:rsidRPr="00827468">
        <w:rPr>
          <w:rFonts w:eastAsia="SimSun"/>
          <w:kern w:val="2"/>
          <w:szCs w:val="24"/>
          <w:lang w:eastAsia="lv-LV"/>
        </w:rPr>
        <w:lastRenderedPageBreak/>
        <w:t>kopijas</w:t>
      </w:r>
      <w:r w:rsidRPr="00827468">
        <w:rPr>
          <w:rFonts w:eastAsia="SimSun"/>
          <w:kern w:val="2"/>
          <w:szCs w:val="24"/>
          <w:lang w:val="en-GB" w:eastAsia="lv-LV"/>
        </w:rPr>
        <w:t xml:space="preserve"> (</w:t>
      </w:r>
      <w:r w:rsidRPr="00827468">
        <w:rPr>
          <w:rFonts w:eastAsia="SimSun"/>
          <w:kern w:val="2"/>
          <w:szCs w:val="24"/>
          <w:lang w:eastAsia="lv-LV"/>
        </w:rPr>
        <w:t>uzrādot to oriģinālus</w:t>
      </w:r>
      <w:r w:rsidRPr="00827468">
        <w:rPr>
          <w:rFonts w:eastAsia="SimSun"/>
          <w:kern w:val="2"/>
          <w:szCs w:val="24"/>
          <w:lang w:val="en-GB" w:eastAsia="lv-LV"/>
        </w:rPr>
        <w:t>)</w:t>
      </w:r>
      <w:r w:rsidRPr="00827468">
        <w:rPr>
          <w:rFonts w:eastAsia="SimSun"/>
          <w:kern w:val="2"/>
          <w:szCs w:val="24"/>
          <w:lang w:eastAsia="lv-LV"/>
        </w:rPr>
        <w:t xml:space="preserve">. </w:t>
      </w:r>
    </w:p>
    <w:p w14:paraId="037D306C" w14:textId="399970C2" w:rsidR="00A2210F" w:rsidRPr="00827468" w:rsidRDefault="00A2210F" w:rsidP="00A2210F">
      <w:pPr>
        <w:pStyle w:val="Sarakstarindkopa"/>
        <w:widowControl w:val="0"/>
        <w:numPr>
          <w:ilvl w:val="1"/>
          <w:numId w:val="9"/>
        </w:numPr>
        <w:autoSpaceDE w:val="0"/>
        <w:autoSpaceDN w:val="0"/>
        <w:spacing w:after="0" w:line="240" w:lineRule="auto"/>
        <w:jc w:val="both"/>
        <w:rPr>
          <w:rFonts w:eastAsia="SimSun"/>
          <w:kern w:val="2"/>
          <w:szCs w:val="24"/>
          <w:lang w:eastAsia="lv-LV"/>
        </w:rPr>
      </w:pPr>
      <w:r w:rsidRPr="00827468">
        <w:rPr>
          <w:rFonts w:eastAsia="SimSun"/>
          <w:kern w:val="2"/>
          <w:szCs w:val="24"/>
          <w:lang w:eastAsia="lv-LV"/>
        </w:rPr>
        <w:t>Gadījumā, ja Izpildītāja vainas dēļ, veicot Līgumā noteikto Darbu, tiek bojāta trešo personu un/vai Pasūtītāja manta vai nodarīts kaitējums trešo personu un/vai Pasūtītāja pārstāvju dzīvībai vai veselībai un tādējādi radīto zaudējumu apmērs pārsniedz Izpildītāja civiltiesiskās apdrošināšanas robežas, tad jebkādus radītos zaudējumus un kompensācijas, kuras nesedz apdrošināšana, sedz Izpildītājs uz sava rēķina, kā arī Izpildītājs uzņemas visu atbildību par nodarījumu un tā radītajām un iespējamajām sekām.</w:t>
      </w:r>
    </w:p>
    <w:p w14:paraId="74B75BD9" w14:textId="77777777" w:rsidR="00A2210F" w:rsidRPr="00992440" w:rsidRDefault="00A2210F" w:rsidP="00A2210F">
      <w:pPr>
        <w:autoSpaceDE w:val="0"/>
        <w:autoSpaceDN w:val="0"/>
        <w:spacing w:after="0" w:line="240" w:lineRule="auto"/>
        <w:ind w:right="-22"/>
        <w:jc w:val="both"/>
        <w:rPr>
          <w:rFonts w:eastAsia="Arial,Italic"/>
          <w:i/>
          <w:iCs/>
          <w:kern w:val="2"/>
          <w:szCs w:val="24"/>
          <w:lang w:eastAsia="en-GB"/>
        </w:rPr>
      </w:pPr>
    </w:p>
    <w:p w14:paraId="394B9203" w14:textId="4E8799D8" w:rsidR="00A2210F" w:rsidRPr="008E6B3A" w:rsidRDefault="00A2210F" w:rsidP="00A2210F">
      <w:pPr>
        <w:pStyle w:val="Sarakstarindkopa"/>
        <w:numPr>
          <w:ilvl w:val="0"/>
          <w:numId w:val="4"/>
        </w:numPr>
        <w:tabs>
          <w:tab w:val="left" w:pos="425"/>
        </w:tabs>
        <w:autoSpaceDE w:val="0"/>
        <w:autoSpaceDN w:val="0"/>
        <w:spacing w:after="0" w:line="240" w:lineRule="auto"/>
        <w:ind w:left="0" w:right="-22" w:firstLine="0"/>
        <w:jc w:val="both"/>
        <w:rPr>
          <w:rFonts w:eastAsia="Arial,Italic"/>
          <w:b/>
          <w:bCs/>
          <w:kern w:val="2"/>
          <w:szCs w:val="24"/>
          <w:lang w:eastAsia="en-GB"/>
        </w:rPr>
      </w:pPr>
      <w:r w:rsidRPr="008E6B3A">
        <w:rPr>
          <w:rFonts w:eastAsia="Arial,Italic"/>
          <w:b/>
          <w:bCs/>
          <w:kern w:val="2"/>
          <w:szCs w:val="24"/>
          <w:lang w:eastAsia="en-GB"/>
        </w:rPr>
        <w:t>Darbu daudzumos ir jāņem vērā</w:t>
      </w:r>
    </w:p>
    <w:p w14:paraId="232D526F" w14:textId="41D44F85" w:rsidR="00A2210F" w:rsidRDefault="00A2210F" w:rsidP="00827468">
      <w:pPr>
        <w:pStyle w:val="Sarakstarindkopa"/>
        <w:numPr>
          <w:ilvl w:val="1"/>
          <w:numId w:val="10"/>
        </w:numPr>
        <w:tabs>
          <w:tab w:val="left" w:pos="0"/>
        </w:tabs>
        <w:spacing w:before="240" w:after="0" w:line="240" w:lineRule="auto"/>
        <w:ind w:right="-22"/>
        <w:jc w:val="both"/>
        <w:rPr>
          <w:rFonts w:eastAsia="SimSun"/>
          <w:kern w:val="2"/>
          <w:szCs w:val="24"/>
          <w:lang w:eastAsia="en-GB"/>
        </w:rPr>
      </w:pPr>
      <w:r w:rsidRPr="00827468">
        <w:rPr>
          <w:rFonts w:eastAsia="Arial,Italic"/>
          <w:kern w:val="2"/>
          <w:szCs w:val="24"/>
          <w:lang w:eastAsia="en-GB"/>
        </w:rPr>
        <w:t xml:space="preserve">Izstrādājot piedāvājumu, Pretendentam rūpīgi jāpārskata doto darbu daudzumu apjomu un </w:t>
      </w:r>
      <w:r w:rsidRPr="00827468">
        <w:rPr>
          <w:rFonts w:eastAsia="SimSun"/>
          <w:kern w:val="2"/>
          <w:szCs w:val="24"/>
          <w:lang w:eastAsia="en-GB"/>
        </w:rPr>
        <w:t xml:space="preserve">jāiekļauj izmaksas visiem nepieciešamajiem materiāliem, stiprinājumu elementiem, mehānismiem, darba rīkiem u.t.t., kas nav minēti tehniskajā specifikācijā, bet kas ir nepieciešami kvalitatīvai, atbilstoši tehnoloģijas, būvmateriālu ražotāju un būvnormatīvu prasībām darbu daudzumu sarakstā uzskaitīto darbu veikšanai. </w:t>
      </w:r>
    </w:p>
    <w:p w14:paraId="1CC041E5" w14:textId="0C1B30AF" w:rsidR="00A2210F" w:rsidRDefault="00A2210F" w:rsidP="00827468">
      <w:pPr>
        <w:pStyle w:val="Sarakstarindkopa"/>
        <w:numPr>
          <w:ilvl w:val="1"/>
          <w:numId w:val="10"/>
        </w:numPr>
        <w:tabs>
          <w:tab w:val="left" w:pos="0"/>
        </w:tabs>
        <w:spacing w:before="240" w:after="0" w:line="240" w:lineRule="auto"/>
        <w:ind w:right="-22"/>
        <w:jc w:val="both"/>
        <w:rPr>
          <w:rFonts w:eastAsia="SimSun"/>
          <w:kern w:val="2"/>
          <w:szCs w:val="24"/>
          <w:lang w:eastAsia="en-GB"/>
        </w:rPr>
      </w:pPr>
      <w:r w:rsidRPr="00827468">
        <w:rPr>
          <w:rFonts w:eastAsia="SimSun"/>
          <w:kern w:val="2"/>
          <w:szCs w:val="24"/>
          <w:lang w:eastAsia="en-GB"/>
        </w:rPr>
        <w:t>Būvdarbi veicami, vadoties pēc dotajiem darbu apjomiem un Pasūtītāja (Pasūtītāja pilnvarotā pārstāvja) norādījumiem. Konstrukciju, izstrādājumu vai iekārtu pielietošana pieļaujama tikai ar Pasūtītāja akceptu.</w:t>
      </w:r>
    </w:p>
    <w:p w14:paraId="16ACB24E" w14:textId="41F0F935" w:rsidR="00A2210F" w:rsidRPr="00827468" w:rsidRDefault="00A2210F" w:rsidP="00827468">
      <w:pPr>
        <w:pStyle w:val="Sarakstarindkopa"/>
        <w:numPr>
          <w:ilvl w:val="1"/>
          <w:numId w:val="10"/>
        </w:numPr>
        <w:tabs>
          <w:tab w:val="left" w:pos="0"/>
        </w:tabs>
        <w:spacing w:before="240" w:after="0" w:line="240" w:lineRule="auto"/>
        <w:ind w:right="-22"/>
        <w:jc w:val="both"/>
        <w:rPr>
          <w:rFonts w:eastAsia="SimSun"/>
          <w:kern w:val="2"/>
          <w:szCs w:val="24"/>
          <w:lang w:eastAsia="en-GB"/>
        </w:rPr>
      </w:pPr>
      <w:r w:rsidRPr="00827468">
        <w:rPr>
          <w:rFonts w:eastAsia="SimSun"/>
          <w:kern w:val="2"/>
          <w:szCs w:val="24"/>
          <w:lang w:eastAsia="en-GB"/>
        </w:rPr>
        <w:t xml:space="preserve">Veicamo darbu sarakstā norādīto </w:t>
      </w:r>
      <w:r w:rsidR="00E03614">
        <w:rPr>
          <w:rFonts w:eastAsia="SimSun"/>
          <w:kern w:val="2"/>
          <w:szCs w:val="24"/>
          <w:lang w:eastAsia="en-GB"/>
        </w:rPr>
        <w:t>D</w:t>
      </w:r>
      <w:r w:rsidRPr="00827468">
        <w:rPr>
          <w:rFonts w:eastAsia="SimSun"/>
          <w:kern w:val="2"/>
          <w:szCs w:val="24"/>
          <w:lang w:eastAsia="en-GB"/>
        </w:rPr>
        <w:t>arbu izpilde, izstrādājumu uzstādīšana un iekārtu montāža ietver pilnu darba ciklu līdz attiecīgā dzīvokļa pilnīgai ekspluatācijai, ietverot visus materiālus un izstrādājumus, kas tehnoloģiski nepieciešami attiecīgās būves elementam, vai iekārtas drošai ekspluatācijai atbilstoši būvnormatīvu un ekspluatācijas noteikumu prasībām un ietverot visus nepieciešamos būvdarbus konkrētā darba izpildei. Būvdarbu veicējam ir pašam jānodrošina apstākļi, lai remontdarbi tiktu veikti atbilstoši tehnoloģijām, kuras norāda pielietoto būvmateriālu ražotāji.</w:t>
      </w:r>
    </w:p>
    <w:p w14:paraId="7A411214" w14:textId="77777777" w:rsidR="00A2210F" w:rsidRDefault="00A2210F" w:rsidP="00A2210F">
      <w:pPr>
        <w:spacing w:after="0" w:line="240" w:lineRule="auto"/>
        <w:rPr>
          <w:rFonts w:eastAsia="SimSun"/>
          <w:b/>
          <w:bCs/>
          <w:kern w:val="2"/>
          <w:sz w:val="32"/>
          <w:szCs w:val="32"/>
          <w:lang w:eastAsia="en-GB"/>
        </w:rPr>
      </w:pPr>
      <w:r>
        <w:rPr>
          <w:rFonts w:eastAsia="SimSun"/>
          <w:b/>
          <w:bCs/>
          <w:kern w:val="2"/>
          <w:sz w:val="32"/>
          <w:szCs w:val="32"/>
          <w:lang w:eastAsia="en-GB"/>
        </w:rPr>
        <w:br w:type="page"/>
      </w:r>
    </w:p>
    <w:p w14:paraId="2D5F8EDD" w14:textId="0EEA8210" w:rsidR="00A2210F" w:rsidRPr="00947814" w:rsidRDefault="00947814" w:rsidP="00947814">
      <w:pPr>
        <w:pStyle w:val="Sarakstarindkopa"/>
        <w:numPr>
          <w:ilvl w:val="0"/>
          <w:numId w:val="3"/>
        </w:numPr>
        <w:spacing w:after="0" w:line="240" w:lineRule="auto"/>
        <w:jc w:val="right"/>
        <w:rPr>
          <w:rFonts w:eastAsia="SimSun"/>
          <w:b/>
          <w:bCs/>
          <w:kern w:val="2"/>
          <w:szCs w:val="24"/>
          <w:lang w:eastAsia="en-GB"/>
        </w:rPr>
      </w:pPr>
      <w:r>
        <w:rPr>
          <w:rFonts w:eastAsia="SimSun"/>
          <w:b/>
          <w:bCs/>
          <w:kern w:val="2"/>
          <w:szCs w:val="24"/>
          <w:lang w:eastAsia="en-GB"/>
        </w:rPr>
        <w:lastRenderedPageBreak/>
        <w:t>P</w:t>
      </w:r>
      <w:r w:rsidR="00A2210F" w:rsidRPr="00947814">
        <w:rPr>
          <w:rFonts w:eastAsia="SimSun"/>
          <w:b/>
          <w:bCs/>
          <w:kern w:val="2"/>
          <w:szCs w:val="24"/>
          <w:lang w:eastAsia="en-GB"/>
        </w:rPr>
        <w:t>ielikums</w:t>
      </w:r>
    </w:p>
    <w:p w14:paraId="45F88907" w14:textId="107D65EB" w:rsidR="00A2210F" w:rsidRPr="00992440" w:rsidRDefault="00827468" w:rsidP="00A2210F">
      <w:pPr>
        <w:spacing w:after="0" w:line="240" w:lineRule="auto"/>
        <w:ind w:left="851"/>
        <w:jc w:val="right"/>
        <w:rPr>
          <w:rFonts w:eastAsia="SimSun"/>
          <w:kern w:val="2"/>
          <w:szCs w:val="24"/>
          <w:lang w:eastAsia="zh-CN"/>
        </w:rPr>
      </w:pPr>
      <w:r>
        <w:rPr>
          <w:rFonts w:eastAsia="SimSun"/>
          <w:kern w:val="2"/>
          <w:szCs w:val="24"/>
          <w:lang w:eastAsia="en-GB"/>
        </w:rPr>
        <w:t>2</w:t>
      </w:r>
      <w:r w:rsidR="008C521A">
        <w:rPr>
          <w:rFonts w:eastAsia="SimSun"/>
          <w:kern w:val="2"/>
          <w:szCs w:val="24"/>
          <w:lang w:eastAsia="en-GB"/>
        </w:rPr>
        <w:t>3</w:t>
      </w:r>
      <w:r w:rsidR="00A2210F">
        <w:rPr>
          <w:rFonts w:eastAsia="SimSun"/>
          <w:kern w:val="2"/>
          <w:szCs w:val="24"/>
          <w:lang w:eastAsia="en-GB"/>
        </w:rPr>
        <w:t>.0</w:t>
      </w:r>
      <w:r>
        <w:rPr>
          <w:rFonts w:eastAsia="SimSun"/>
          <w:kern w:val="2"/>
          <w:szCs w:val="24"/>
          <w:lang w:eastAsia="en-GB"/>
        </w:rPr>
        <w:t>8</w:t>
      </w:r>
      <w:r w:rsidR="00A2210F">
        <w:rPr>
          <w:rFonts w:eastAsia="SimSun"/>
          <w:kern w:val="2"/>
          <w:szCs w:val="24"/>
          <w:lang w:eastAsia="en-GB"/>
        </w:rPr>
        <w:t>.202</w:t>
      </w:r>
      <w:r>
        <w:rPr>
          <w:rFonts w:eastAsia="SimSun"/>
          <w:kern w:val="2"/>
          <w:szCs w:val="24"/>
          <w:lang w:eastAsia="en-GB"/>
        </w:rPr>
        <w:t>2.</w:t>
      </w:r>
      <w:r w:rsidR="00A2210F">
        <w:rPr>
          <w:rFonts w:eastAsia="SimSun"/>
          <w:kern w:val="2"/>
          <w:szCs w:val="24"/>
          <w:lang w:eastAsia="en-GB"/>
        </w:rPr>
        <w:t xml:space="preserve"> </w:t>
      </w:r>
      <w:r w:rsidR="00A2210F" w:rsidRPr="00992440">
        <w:rPr>
          <w:rFonts w:eastAsia="SimSun"/>
          <w:kern w:val="2"/>
          <w:szCs w:val="24"/>
          <w:lang w:eastAsia="zh-CN"/>
        </w:rPr>
        <w:t xml:space="preserve">uzaicinājumam </w:t>
      </w:r>
    </w:p>
    <w:p w14:paraId="6AADBC17" w14:textId="77777777" w:rsidR="00A2210F" w:rsidRPr="00992440" w:rsidRDefault="00A2210F" w:rsidP="00A2210F">
      <w:pPr>
        <w:spacing w:after="0" w:line="240" w:lineRule="auto"/>
        <w:ind w:left="851"/>
        <w:jc w:val="right"/>
        <w:rPr>
          <w:rFonts w:eastAsia="SimSun"/>
          <w:kern w:val="2"/>
          <w:szCs w:val="24"/>
          <w:lang w:eastAsia="zh-CN"/>
        </w:rPr>
      </w:pPr>
      <w:r w:rsidRPr="00992440">
        <w:rPr>
          <w:rFonts w:eastAsia="SimSun"/>
          <w:kern w:val="2"/>
          <w:szCs w:val="24"/>
          <w:lang w:eastAsia="zh-CN"/>
        </w:rPr>
        <w:t>piedāvājuma iesniegšanai</w:t>
      </w:r>
    </w:p>
    <w:p w14:paraId="2615A370" w14:textId="77777777" w:rsidR="00A2210F" w:rsidRPr="00992440" w:rsidRDefault="00A2210F" w:rsidP="00A2210F">
      <w:pPr>
        <w:autoSpaceDE w:val="0"/>
        <w:spacing w:after="0" w:line="240" w:lineRule="auto"/>
        <w:jc w:val="both"/>
        <w:rPr>
          <w:rFonts w:eastAsia="Times New Roman"/>
          <w:noProof/>
          <w:kern w:val="2"/>
          <w:szCs w:val="24"/>
          <w:lang w:eastAsia="lv-LV"/>
        </w:rPr>
      </w:pPr>
    </w:p>
    <w:p w14:paraId="272BB470" w14:textId="77777777" w:rsidR="00A2210F" w:rsidRPr="00605FA2" w:rsidRDefault="00A2210F" w:rsidP="00A2210F">
      <w:pPr>
        <w:pStyle w:val="Sarakstarindkopa"/>
        <w:spacing w:after="0" w:line="240" w:lineRule="auto"/>
        <w:ind w:left="360"/>
        <w:jc w:val="right"/>
        <w:rPr>
          <w:rFonts w:eastAsia="SimSun"/>
          <w:kern w:val="2"/>
          <w:szCs w:val="24"/>
          <w:lang w:eastAsia="en-GB"/>
        </w:rPr>
      </w:pPr>
    </w:p>
    <w:p w14:paraId="52B601BB" w14:textId="77777777" w:rsidR="00A2210F" w:rsidRPr="00605FA2" w:rsidRDefault="00A2210F" w:rsidP="00A2210F">
      <w:pPr>
        <w:spacing w:after="0" w:line="240" w:lineRule="auto"/>
        <w:jc w:val="right"/>
        <w:rPr>
          <w:rFonts w:eastAsia="SimSun"/>
          <w:kern w:val="2"/>
          <w:szCs w:val="24"/>
          <w:lang w:eastAsia="en-GB"/>
        </w:rPr>
      </w:pPr>
    </w:p>
    <w:p w14:paraId="2B6D42FE" w14:textId="77777777" w:rsidR="00A2210F" w:rsidRPr="00FC47D1" w:rsidRDefault="00A2210F" w:rsidP="00A2210F">
      <w:pPr>
        <w:spacing w:after="0" w:line="240" w:lineRule="auto"/>
        <w:jc w:val="center"/>
        <w:rPr>
          <w:rFonts w:eastAsia="SimSun"/>
          <w:b/>
          <w:bCs/>
          <w:kern w:val="2"/>
          <w:sz w:val="32"/>
          <w:szCs w:val="32"/>
          <w:lang w:eastAsia="en-GB"/>
        </w:rPr>
      </w:pPr>
      <w:r w:rsidRPr="00FC47D1">
        <w:rPr>
          <w:rFonts w:eastAsia="SimSun"/>
          <w:b/>
          <w:bCs/>
          <w:kern w:val="2"/>
          <w:sz w:val="32"/>
          <w:szCs w:val="32"/>
          <w:lang w:eastAsia="en-GB"/>
        </w:rPr>
        <w:t>Tehniskais Plānojums</w:t>
      </w:r>
    </w:p>
    <w:p w14:paraId="19AFDEDF" w14:textId="77777777" w:rsidR="00A2210F" w:rsidRPr="00FC47D1" w:rsidRDefault="00A2210F" w:rsidP="00A2210F">
      <w:pPr>
        <w:spacing w:after="0" w:line="240" w:lineRule="auto"/>
        <w:jc w:val="center"/>
        <w:rPr>
          <w:rFonts w:eastAsia="Times New Roman"/>
          <w:b/>
          <w:bCs/>
          <w:kern w:val="2"/>
          <w:sz w:val="32"/>
          <w:szCs w:val="32"/>
          <w:lang w:eastAsia="en-GB"/>
        </w:rPr>
      </w:pPr>
    </w:p>
    <w:p w14:paraId="0B05C743" w14:textId="441B29A8" w:rsidR="00A2210F" w:rsidRPr="00992440" w:rsidRDefault="008C521A" w:rsidP="00A2210F">
      <w:pPr>
        <w:spacing w:after="0" w:line="240" w:lineRule="auto"/>
        <w:jc w:val="center"/>
        <w:rPr>
          <w:rFonts w:eastAsia="Times New Roman"/>
          <w:b/>
          <w:bCs/>
          <w:kern w:val="2"/>
          <w:sz w:val="32"/>
          <w:szCs w:val="32"/>
          <w:lang w:eastAsia="en-GB"/>
        </w:rPr>
      </w:pPr>
      <w:r>
        <w:rPr>
          <w:noProof/>
        </w:rPr>
        <w:drawing>
          <wp:inline distT="0" distB="0" distL="0" distR="0" wp14:anchorId="6119EB0B" wp14:editId="52E21444">
            <wp:extent cx="5972175" cy="447929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2175" cy="4479290"/>
                    </a:xfrm>
                    <a:prstGeom prst="rect">
                      <a:avLst/>
                    </a:prstGeom>
                  </pic:spPr>
                </pic:pic>
              </a:graphicData>
            </a:graphic>
          </wp:inline>
        </w:drawing>
      </w:r>
    </w:p>
    <w:p w14:paraId="77BA1C4B" w14:textId="77777777" w:rsidR="00A2210F" w:rsidRPr="00992440" w:rsidRDefault="00A2210F" w:rsidP="00A2210F">
      <w:pPr>
        <w:spacing w:after="0" w:line="240" w:lineRule="auto"/>
        <w:jc w:val="center"/>
        <w:rPr>
          <w:rFonts w:eastAsia="Times New Roman"/>
          <w:b/>
          <w:bCs/>
          <w:kern w:val="2"/>
          <w:sz w:val="32"/>
          <w:szCs w:val="32"/>
          <w:lang w:eastAsia="en-GB"/>
        </w:rPr>
      </w:pPr>
    </w:p>
    <w:p w14:paraId="39DC69F9" w14:textId="77777777" w:rsidR="00A2210F" w:rsidRPr="00992440" w:rsidRDefault="00A2210F" w:rsidP="00A2210F">
      <w:pPr>
        <w:spacing w:after="0" w:line="240" w:lineRule="auto"/>
        <w:jc w:val="center"/>
        <w:rPr>
          <w:rFonts w:eastAsia="Times New Roman"/>
          <w:b/>
          <w:bCs/>
          <w:kern w:val="2"/>
          <w:sz w:val="32"/>
          <w:szCs w:val="32"/>
          <w:lang w:eastAsia="en-GB"/>
        </w:rPr>
      </w:pPr>
    </w:p>
    <w:p w14:paraId="57DA51B1" w14:textId="77777777" w:rsidR="00A2210F" w:rsidRDefault="00A2210F" w:rsidP="00A2210F">
      <w:pPr>
        <w:spacing w:after="0" w:line="240" w:lineRule="auto"/>
        <w:jc w:val="right"/>
        <w:rPr>
          <w:rFonts w:eastAsia="SimSun"/>
          <w:b/>
          <w:bCs/>
          <w:kern w:val="2"/>
          <w:szCs w:val="24"/>
          <w:lang w:eastAsia="zh-CN"/>
        </w:rPr>
      </w:pPr>
      <w:r>
        <w:rPr>
          <w:rFonts w:eastAsia="SimSun"/>
          <w:b/>
          <w:bCs/>
          <w:kern w:val="2"/>
          <w:szCs w:val="24"/>
          <w:lang w:eastAsia="zh-CN"/>
        </w:rPr>
        <w:br w:type="page"/>
      </w:r>
    </w:p>
    <w:p w14:paraId="449689B6" w14:textId="1631211A" w:rsidR="00A2210F" w:rsidRPr="00992440" w:rsidRDefault="001E11AD" w:rsidP="00A2210F">
      <w:pPr>
        <w:spacing w:after="0" w:line="240" w:lineRule="auto"/>
        <w:ind w:left="851"/>
        <w:jc w:val="right"/>
        <w:rPr>
          <w:rFonts w:eastAsia="SimSun"/>
          <w:b/>
          <w:bCs/>
          <w:kern w:val="2"/>
          <w:szCs w:val="24"/>
          <w:lang w:eastAsia="zh-CN"/>
        </w:rPr>
      </w:pPr>
      <w:r>
        <w:rPr>
          <w:rFonts w:eastAsia="SimSun"/>
          <w:b/>
          <w:bCs/>
          <w:kern w:val="2"/>
          <w:szCs w:val="24"/>
          <w:lang w:eastAsia="zh-CN"/>
        </w:rPr>
        <w:lastRenderedPageBreak/>
        <w:t>5</w:t>
      </w:r>
      <w:r w:rsidR="00A2210F" w:rsidRPr="00992440">
        <w:rPr>
          <w:rFonts w:eastAsia="SimSun"/>
          <w:b/>
          <w:bCs/>
          <w:kern w:val="2"/>
          <w:szCs w:val="24"/>
          <w:lang w:eastAsia="zh-CN"/>
        </w:rPr>
        <w:t>.pielikums</w:t>
      </w:r>
    </w:p>
    <w:p w14:paraId="5E2DD897" w14:textId="7321F8A5" w:rsidR="00A2210F" w:rsidRPr="00992440" w:rsidRDefault="00790231" w:rsidP="00A2210F">
      <w:pPr>
        <w:spacing w:after="0" w:line="240" w:lineRule="auto"/>
        <w:ind w:left="851"/>
        <w:jc w:val="right"/>
        <w:rPr>
          <w:rFonts w:eastAsia="SimSun"/>
          <w:kern w:val="2"/>
          <w:szCs w:val="24"/>
          <w:lang w:eastAsia="zh-CN"/>
        </w:rPr>
      </w:pPr>
      <w:r>
        <w:rPr>
          <w:rFonts w:eastAsia="SimSun"/>
          <w:kern w:val="2"/>
          <w:szCs w:val="24"/>
          <w:lang w:eastAsia="zh-CN"/>
        </w:rPr>
        <w:t>2</w:t>
      </w:r>
      <w:r w:rsidR="008C521A">
        <w:rPr>
          <w:rFonts w:eastAsia="SimSun"/>
          <w:kern w:val="2"/>
          <w:szCs w:val="24"/>
          <w:lang w:eastAsia="zh-CN"/>
        </w:rPr>
        <w:t>3</w:t>
      </w:r>
      <w:r w:rsidR="00A2210F">
        <w:rPr>
          <w:rFonts w:eastAsia="SimSun"/>
          <w:kern w:val="2"/>
          <w:szCs w:val="24"/>
          <w:lang w:eastAsia="zh-CN"/>
        </w:rPr>
        <w:t>.0</w:t>
      </w:r>
      <w:r>
        <w:rPr>
          <w:rFonts w:eastAsia="SimSun"/>
          <w:kern w:val="2"/>
          <w:szCs w:val="24"/>
          <w:lang w:eastAsia="zh-CN"/>
        </w:rPr>
        <w:t>8</w:t>
      </w:r>
      <w:r w:rsidR="00A2210F" w:rsidRPr="00992440">
        <w:rPr>
          <w:rFonts w:eastAsia="SimSun"/>
          <w:kern w:val="2"/>
          <w:szCs w:val="24"/>
          <w:lang w:eastAsia="zh-CN"/>
        </w:rPr>
        <w:t>.202</w:t>
      </w:r>
      <w:r>
        <w:rPr>
          <w:rFonts w:eastAsia="SimSun"/>
          <w:kern w:val="2"/>
          <w:szCs w:val="24"/>
          <w:lang w:eastAsia="zh-CN"/>
        </w:rPr>
        <w:t>2</w:t>
      </w:r>
      <w:r w:rsidR="00A2210F" w:rsidRPr="00992440">
        <w:rPr>
          <w:rFonts w:eastAsia="SimSun"/>
          <w:kern w:val="2"/>
          <w:szCs w:val="24"/>
          <w:lang w:eastAsia="zh-CN"/>
        </w:rPr>
        <w:t xml:space="preserve">. uzaicinājumam </w:t>
      </w:r>
    </w:p>
    <w:p w14:paraId="1FDB1204" w14:textId="77777777" w:rsidR="00A2210F" w:rsidRPr="00992440" w:rsidRDefault="00A2210F" w:rsidP="00A2210F">
      <w:pPr>
        <w:spacing w:after="0" w:line="240" w:lineRule="auto"/>
        <w:ind w:left="851"/>
        <w:jc w:val="right"/>
        <w:rPr>
          <w:rFonts w:eastAsia="SimSun"/>
          <w:kern w:val="2"/>
          <w:szCs w:val="24"/>
          <w:lang w:eastAsia="zh-CN"/>
        </w:rPr>
      </w:pPr>
      <w:r w:rsidRPr="00992440">
        <w:rPr>
          <w:rFonts w:eastAsia="SimSun"/>
          <w:kern w:val="2"/>
          <w:szCs w:val="24"/>
          <w:lang w:eastAsia="zh-CN"/>
        </w:rPr>
        <w:t>piedāvājuma iesniegšanai</w:t>
      </w:r>
    </w:p>
    <w:p w14:paraId="324EF247" w14:textId="77777777" w:rsidR="00A2210F" w:rsidRPr="00992440" w:rsidRDefault="00A2210F" w:rsidP="00A2210F">
      <w:pPr>
        <w:autoSpaceDE w:val="0"/>
        <w:spacing w:after="0" w:line="240" w:lineRule="auto"/>
        <w:jc w:val="both"/>
        <w:rPr>
          <w:rFonts w:eastAsia="Times New Roman"/>
          <w:noProof/>
          <w:kern w:val="2"/>
          <w:szCs w:val="24"/>
          <w:lang w:eastAsia="lv-LV"/>
        </w:rPr>
      </w:pPr>
    </w:p>
    <w:p w14:paraId="19B16AEE" w14:textId="77777777" w:rsidR="00A2210F" w:rsidRPr="00992440" w:rsidRDefault="00A2210F" w:rsidP="00A2210F">
      <w:pPr>
        <w:autoSpaceDE w:val="0"/>
        <w:spacing w:after="0" w:line="240" w:lineRule="auto"/>
        <w:jc w:val="both"/>
        <w:rPr>
          <w:rFonts w:eastAsia="Times New Roman"/>
          <w:noProof/>
          <w:kern w:val="2"/>
          <w:sz w:val="21"/>
          <w:szCs w:val="21"/>
          <w:lang w:eastAsia="lv-LV"/>
        </w:rPr>
      </w:pPr>
    </w:p>
    <w:p w14:paraId="465FFDD5" w14:textId="77777777" w:rsidR="00A2210F" w:rsidRPr="00992440" w:rsidRDefault="00A2210F" w:rsidP="00A2210F">
      <w:pPr>
        <w:spacing w:after="0" w:line="240" w:lineRule="auto"/>
        <w:jc w:val="center"/>
        <w:rPr>
          <w:rFonts w:eastAsia="SimSun"/>
          <w:b/>
          <w:bCs/>
          <w:caps/>
          <w:kern w:val="2"/>
          <w:sz w:val="28"/>
          <w:szCs w:val="28"/>
          <w:lang w:eastAsia="en-GB"/>
        </w:rPr>
      </w:pPr>
      <w:r w:rsidRPr="00992440">
        <w:rPr>
          <w:rFonts w:eastAsia="SimSun"/>
          <w:b/>
          <w:bCs/>
          <w:caps/>
          <w:noProof/>
          <w:kern w:val="2"/>
          <w:sz w:val="28"/>
          <w:szCs w:val="28"/>
          <w:lang w:eastAsia="lv-LV"/>
        </w:rPr>
        <w:t>pretendenta pieredze</w:t>
      </w:r>
      <w:r w:rsidRPr="00992440">
        <w:rPr>
          <w:rFonts w:eastAsia="SimSun"/>
          <w:b/>
          <w:bCs/>
          <w:caps/>
          <w:kern w:val="2"/>
          <w:sz w:val="28"/>
          <w:szCs w:val="28"/>
          <w:lang w:eastAsia="en-GB"/>
        </w:rPr>
        <w:t>S</w:t>
      </w:r>
      <w:r w:rsidRPr="00992440">
        <w:rPr>
          <w:rFonts w:eastAsia="SimSun"/>
          <w:b/>
          <w:bCs/>
          <w:caps/>
          <w:noProof/>
          <w:kern w:val="2"/>
          <w:sz w:val="28"/>
          <w:szCs w:val="28"/>
          <w:lang w:eastAsia="lv-LV"/>
        </w:rPr>
        <w:t xml:space="preserve"> </w:t>
      </w:r>
      <w:r w:rsidRPr="00992440">
        <w:rPr>
          <w:rFonts w:eastAsia="SimSun"/>
          <w:b/>
          <w:bCs/>
          <w:caps/>
          <w:kern w:val="2"/>
          <w:sz w:val="28"/>
          <w:szCs w:val="28"/>
          <w:lang w:eastAsia="en-GB"/>
        </w:rPr>
        <w:t>APLIECINĀJUMS</w:t>
      </w:r>
    </w:p>
    <w:p w14:paraId="6B99B842" w14:textId="77777777" w:rsidR="00A2210F" w:rsidRPr="00992440" w:rsidRDefault="00A2210F" w:rsidP="00A2210F">
      <w:pPr>
        <w:spacing w:after="0" w:line="240" w:lineRule="auto"/>
        <w:jc w:val="both"/>
        <w:rPr>
          <w:rFonts w:eastAsia="Times New Roman"/>
          <w:noProof/>
          <w:kern w:val="2"/>
          <w:szCs w:val="24"/>
          <w:lang w:eastAsia="lv-LV"/>
        </w:rPr>
      </w:pPr>
    </w:p>
    <w:p w14:paraId="033E9AB1" w14:textId="77777777" w:rsidR="00A2210F" w:rsidRPr="00992440" w:rsidRDefault="00A2210F" w:rsidP="00A2210F">
      <w:pPr>
        <w:spacing w:after="0" w:line="240" w:lineRule="auto"/>
        <w:jc w:val="both"/>
        <w:rPr>
          <w:rFonts w:eastAsia="Times New Roman"/>
          <w:noProof/>
          <w:kern w:val="2"/>
          <w:szCs w:val="24"/>
          <w:lang w:eastAsia="lv-LV"/>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88"/>
        <w:gridCol w:w="2127"/>
        <w:gridCol w:w="2268"/>
        <w:gridCol w:w="2409"/>
      </w:tblGrid>
      <w:tr w:rsidR="00A2210F" w:rsidRPr="00992440" w14:paraId="6D0771F1" w14:textId="77777777" w:rsidTr="00984D2A">
        <w:tc>
          <w:tcPr>
            <w:tcW w:w="540" w:type="dxa"/>
            <w:vAlign w:val="center"/>
          </w:tcPr>
          <w:p w14:paraId="13C11C32" w14:textId="77777777" w:rsidR="00A2210F" w:rsidRPr="00992440" w:rsidRDefault="00A2210F" w:rsidP="00984D2A">
            <w:pPr>
              <w:spacing w:after="0" w:line="240" w:lineRule="auto"/>
              <w:jc w:val="center"/>
              <w:rPr>
                <w:rFonts w:eastAsia="SimSun"/>
                <w:noProof/>
                <w:kern w:val="2"/>
                <w:szCs w:val="24"/>
                <w:lang w:eastAsia="lv-LV"/>
              </w:rPr>
            </w:pPr>
            <w:r w:rsidRPr="00992440">
              <w:rPr>
                <w:rFonts w:eastAsia="SimSun"/>
                <w:noProof/>
                <w:kern w:val="2"/>
                <w:szCs w:val="24"/>
                <w:lang w:eastAsia="lv-LV"/>
              </w:rPr>
              <w:t>Nr.</w:t>
            </w:r>
          </w:p>
        </w:tc>
        <w:tc>
          <w:tcPr>
            <w:tcW w:w="2088" w:type="dxa"/>
            <w:vAlign w:val="center"/>
          </w:tcPr>
          <w:p w14:paraId="72635DDD" w14:textId="77777777" w:rsidR="00A2210F" w:rsidRPr="00992440" w:rsidRDefault="00A2210F" w:rsidP="00984D2A">
            <w:pPr>
              <w:spacing w:after="0" w:line="240" w:lineRule="auto"/>
              <w:jc w:val="center"/>
              <w:rPr>
                <w:rFonts w:eastAsia="Times New Roman"/>
                <w:noProof/>
                <w:kern w:val="2"/>
                <w:szCs w:val="24"/>
                <w:lang w:eastAsia="lv-LV"/>
              </w:rPr>
            </w:pPr>
            <w:r w:rsidRPr="00992440">
              <w:rPr>
                <w:rFonts w:eastAsia="SimSun"/>
                <w:kern w:val="2"/>
                <w:szCs w:val="24"/>
                <w:lang w:eastAsia="en-GB"/>
              </w:rPr>
              <w:t>Pakalpojuma nosaukums</w:t>
            </w:r>
          </w:p>
        </w:tc>
        <w:tc>
          <w:tcPr>
            <w:tcW w:w="2127" w:type="dxa"/>
            <w:vAlign w:val="center"/>
          </w:tcPr>
          <w:p w14:paraId="6914E4DD" w14:textId="77777777" w:rsidR="00A2210F" w:rsidRPr="00992440" w:rsidRDefault="00A2210F" w:rsidP="00984D2A">
            <w:pPr>
              <w:spacing w:after="0" w:line="240" w:lineRule="auto"/>
              <w:jc w:val="center"/>
              <w:rPr>
                <w:rFonts w:eastAsia="Times New Roman"/>
                <w:noProof/>
                <w:kern w:val="2"/>
                <w:szCs w:val="24"/>
                <w:lang w:eastAsia="lv-LV"/>
              </w:rPr>
            </w:pPr>
            <w:r w:rsidRPr="00992440">
              <w:rPr>
                <w:rFonts w:eastAsia="SimSun"/>
                <w:kern w:val="2"/>
                <w:szCs w:val="24"/>
                <w:lang w:eastAsia="en-GB"/>
              </w:rPr>
              <w:t>Pakalpojuma</w:t>
            </w:r>
            <w:r w:rsidRPr="00992440">
              <w:rPr>
                <w:rFonts w:eastAsia="SimSun"/>
                <w:noProof/>
                <w:kern w:val="2"/>
                <w:szCs w:val="24"/>
                <w:lang w:eastAsia="lv-LV"/>
              </w:rPr>
              <w:t xml:space="preserve"> apjoms, EUR</w:t>
            </w:r>
            <w:r w:rsidRPr="00992440">
              <w:rPr>
                <w:rFonts w:eastAsia="SimSun"/>
                <w:kern w:val="2"/>
                <w:szCs w:val="24"/>
                <w:lang w:eastAsia="en-GB"/>
              </w:rPr>
              <w:t xml:space="preserve"> (bez PVN)</w:t>
            </w:r>
          </w:p>
        </w:tc>
        <w:tc>
          <w:tcPr>
            <w:tcW w:w="2268" w:type="dxa"/>
            <w:vAlign w:val="center"/>
          </w:tcPr>
          <w:p w14:paraId="619CDC9B" w14:textId="77777777" w:rsidR="00A2210F" w:rsidRPr="00992440" w:rsidRDefault="00A2210F" w:rsidP="00984D2A">
            <w:pPr>
              <w:spacing w:after="0" w:line="240" w:lineRule="auto"/>
              <w:jc w:val="center"/>
              <w:rPr>
                <w:rFonts w:eastAsia="SimSun"/>
                <w:noProof/>
                <w:kern w:val="2"/>
                <w:szCs w:val="24"/>
                <w:lang w:eastAsia="lv-LV"/>
              </w:rPr>
            </w:pPr>
            <w:r w:rsidRPr="00992440">
              <w:rPr>
                <w:rFonts w:eastAsia="SimSun"/>
                <w:noProof/>
                <w:kern w:val="2"/>
                <w:szCs w:val="24"/>
                <w:lang w:eastAsia="lv-LV"/>
              </w:rPr>
              <w:t>Pasūtītāja nosaukums, adrese, kontaktpersona</w:t>
            </w:r>
          </w:p>
        </w:tc>
        <w:tc>
          <w:tcPr>
            <w:tcW w:w="2409" w:type="dxa"/>
            <w:vAlign w:val="center"/>
          </w:tcPr>
          <w:p w14:paraId="59C81CD8" w14:textId="77777777" w:rsidR="00A2210F" w:rsidRPr="00992440" w:rsidRDefault="00A2210F" w:rsidP="00984D2A">
            <w:pPr>
              <w:spacing w:after="0" w:line="240" w:lineRule="auto"/>
              <w:jc w:val="center"/>
              <w:rPr>
                <w:rFonts w:eastAsia="SimSun"/>
                <w:noProof/>
                <w:kern w:val="2"/>
                <w:szCs w:val="24"/>
                <w:lang w:eastAsia="lv-LV"/>
              </w:rPr>
            </w:pPr>
            <w:r w:rsidRPr="00992440">
              <w:rPr>
                <w:rFonts w:eastAsia="SimSun"/>
                <w:kern w:val="2"/>
                <w:szCs w:val="24"/>
                <w:lang w:eastAsia="en-GB"/>
              </w:rPr>
              <w:t xml:space="preserve">Izpildes </w:t>
            </w:r>
            <w:r w:rsidRPr="00992440">
              <w:rPr>
                <w:rFonts w:eastAsia="SimSun"/>
                <w:noProof/>
                <w:kern w:val="2"/>
                <w:szCs w:val="24"/>
                <w:lang w:eastAsia="lv-LV"/>
              </w:rPr>
              <w:t>gads</w:t>
            </w:r>
          </w:p>
        </w:tc>
      </w:tr>
      <w:tr w:rsidR="00A2210F" w:rsidRPr="00992440" w14:paraId="6665273C" w14:textId="77777777" w:rsidTr="00984D2A">
        <w:tc>
          <w:tcPr>
            <w:tcW w:w="540" w:type="dxa"/>
          </w:tcPr>
          <w:p w14:paraId="51AB24D5" w14:textId="77777777" w:rsidR="00A2210F" w:rsidRPr="00992440" w:rsidRDefault="00A2210F" w:rsidP="00984D2A">
            <w:pPr>
              <w:spacing w:after="0" w:line="240" w:lineRule="auto"/>
              <w:jc w:val="both"/>
              <w:rPr>
                <w:rFonts w:eastAsia="Times New Roman"/>
                <w:noProof/>
                <w:kern w:val="2"/>
                <w:szCs w:val="24"/>
                <w:lang w:eastAsia="lv-LV"/>
              </w:rPr>
            </w:pPr>
          </w:p>
          <w:p w14:paraId="2DB0EA01" w14:textId="77777777" w:rsidR="00A2210F" w:rsidRPr="00992440" w:rsidRDefault="00A2210F" w:rsidP="00984D2A">
            <w:pPr>
              <w:spacing w:after="0" w:line="240" w:lineRule="auto"/>
              <w:jc w:val="both"/>
              <w:rPr>
                <w:rFonts w:eastAsia="SimSun"/>
                <w:noProof/>
                <w:kern w:val="2"/>
                <w:szCs w:val="24"/>
                <w:lang w:eastAsia="lv-LV"/>
              </w:rPr>
            </w:pPr>
            <w:r w:rsidRPr="00992440">
              <w:rPr>
                <w:rFonts w:eastAsia="SimSun"/>
                <w:noProof/>
                <w:kern w:val="2"/>
                <w:szCs w:val="24"/>
                <w:lang w:eastAsia="lv-LV"/>
              </w:rPr>
              <w:t>1.</w:t>
            </w:r>
          </w:p>
        </w:tc>
        <w:tc>
          <w:tcPr>
            <w:tcW w:w="2088" w:type="dxa"/>
          </w:tcPr>
          <w:p w14:paraId="770DEE0B" w14:textId="77777777" w:rsidR="00A2210F" w:rsidRPr="00992440" w:rsidRDefault="00A2210F" w:rsidP="00984D2A">
            <w:pPr>
              <w:spacing w:after="0" w:line="240" w:lineRule="auto"/>
              <w:jc w:val="both"/>
              <w:rPr>
                <w:rFonts w:eastAsia="SimSun"/>
                <w:noProof/>
                <w:kern w:val="2"/>
                <w:szCs w:val="24"/>
                <w:lang w:eastAsia="lv-LV"/>
              </w:rPr>
            </w:pPr>
          </w:p>
          <w:p w14:paraId="6C721959" w14:textId="77777777" w:rsidR="00A2210F" w:rsidRPr="00992440" w:rsidRDefault="00A2210F" w:rsidP="00984D2A">
            <w:pPr>
              <w:spacing w:after="0" w:line="240" w:lineRule="auto"/>
              <w:jc w:val="both"/>
              <w:rPr>
                <w:rFonts w:eastAsia="SimSun"/>
                <w:noProof/>
                <w:kern w:val="2"/>
                <w:szCs w:val="24"/>
                <w:lang w:eastAsia="lv-LV"/>
              </w:rPr>
            </w:pPr>
          </w:p>
          <w:p w14:paraId="70436730" w14:textId="77777777" w:rsidR="00A2210F" w:rsidRPr="00992440" w:rsidRDefault="00A2210F" w:rsidP="00984D2A">
            <w:pPr>
              <w:spacing w:after="0" w:line="240" w:lineRule="auto"/>
              <w:jc w:val="both"/>
              <w:rPr>
                <w:rFonts w:eastAsia="SimSun"/>
                <w:noProof/>
                <w:kern w:val="2"/>
                <w:szCs w:val="24"/>
                <w:lang w:eastAsia="lv-LV"/>
              </w:rPr>
            </w:pPr>
          </w:p>
        </w:tc>
        <w:tc>
          <w:tcPr>
            <w:tcW w:w="2127" w:type="dxa"/>
          </w:tcPr>
          <w:p w14:paraId="64DA8004" w14:textId="77777777" w:rsidR="00A2210F" w:rsidRPr="00992440" w:rsidRDefault="00A2210F" w:rsidP="00984D2A">
            <w:pPr>
              <w:spacing w:after="0" w:line="240" w:lineRule="auto"/>
              <w:jc w:val="both"/>
              <w:rPr>
                <w:rFonts w:eastAsia="SimSun"/>
                <w:noProof/>
                <w:kern w:val="2"/>
                <w:szCs w:val="24"/>
                <w:lang w:eastAsia="lv-LV"/>
              </w:rPr>
            </w:pPr>
          </w:p>
        </w:tc>
        <w:tc>
          <w:tcPr>
            <w:tcW w:w="2268" w:type="dxa"/>
          </w:tcPr>
          <w:p w14:paraId="2D6E02BB" w14:textId="77777777" w:rsidR="00A2210F" w:rsidRPr="00992440" w:rsidRDefault="00A2210F" w:rsidP="00984D2A">
            <w:pPr>
              <w:spacing w:after="0" w:line="240" w:lineRule="auto"/>
              <w:jc w:val="both"/>
              <w:rPr>
                <w:rFonts w:eastAsia="SimSun"/>
                <w:noProof/>
                <w:kern w:val="2"/>
                <w:szCs w:val="24"/>
                <w:lang w:eastAsia="lv-LV"/>
              </w:rPr>
            </w:pPr>
          </w:p>
        </w:tc>
        <w:tc>
          <w:tcPr>
            <w:tcW w:w="2409" w:type="dxa"/>
          </w:tcPr>
          <w:p w14:paraId="706B7B46" w14:textId="77777777" w:rsidR="00A2210F" w:rsidRPr="00992440" w:rsidRDefault="00A2210F" w:rsidP="00984D2A">
            <w:pPr>
              <w:spacing w:after="0" w:line="240" w:lineRule="auto"/>
              <w:jc w:val="both"/>
              <w:rPr>
                <w:rFonts w:eastAsia="SimSun"/>
                <w:noProof/>
                <w:kern w:val="2"/>
                <w:szCs w:val="24"/>
                <w:lang w:eastAsia="lv-LV"/>
              </w:rPr>
            </w:pPr>
          </w:p>
        </w:tc>
      </w:tr>
      <w:tr w:rsidR="00A2210F" w:rsidRPr="00992440" w14:paraId="3906B359" w14:textId="77777777" w:rsidTr="00984D2A">
        <w:tc>
          <w:tcPr>
            <w:tcW w:w="540" w:type="dxa"/>
          </w:tcPr>
          <w:p w14:paraId="519F1DE9" w14:textId="77777777" w:rsidR="00A2210F" w:rsidRPr="00992440" w:rsidRDefault="00A2210F" w:rsidP="00984D2A">
            <w:pPr>
              <w:spacing w:after="0" w:line="240" w:lineRule="auto"/>
              <w:jc w:val="both"/>
              <w:rPr>
                <w:rFonts w:eastAsia="Times New Roman"/>
                <w:noProof/>
                <w:kern w:val="2"/>
                <w:szCs w:val="24"/>
                <w:lang w:eastAsia="lv-LV"/>
              </w:rPr>
            </w:pPr>
          </w:p>
          <w:p w14:paraId="604B49CF" w14:textId="77777777" w:rsidR="00A2210F" w:rsidRPr="00992440" w:rsidRDefault="00A2210F" w:rsidP="00984D2A">
            <w:pPr>
              <w:spacing w:after="0" w:line="240" w:lineRule="auto"/>
              <w:jc w:val="both"/>
              <w:rPr>
                <w:rFonts w:eastAsia="SimSun"/>
                <w:noProof/>
                <w:kern w:val="2"/>
                <w:szCs w:val="24"/>
                <w:lang w:eastAsia="lv-LV"/>
              </w:rPr>
            </w:pPr>
            <w:r w:rsidRPr="00992440">
              <w:rPr>
                <w:rFonts w:eastAsia="SimSun"/>
                <w:noProof/>
                <w:kern w:val="2"/>
                <w:szCs w:val="24"/>
                <w:lang w:eastAsia="lv-LV"/>
              </w:rPr>
              <w:t>2.</w:t>
            </w:r>
          </w:p>
        </w:tc>
        <w:tc>
          <w:tcPr>
            <w:tcW w:w="2088" w:type="dxa"/>
          </w:tcPr>
          <w:p w14:paraId="435B860E" w14:textId="77777777" w:rsidR="00A2210F" w:rsidRPr="00992440" w:rsidRDefault="00A2210F" w:rsidP="00984D2A">
            <w:pPr>
              <w:spacing w:after="0" w:line="240" w:lineRule="auto"/>
              <w:jc w:val="both"/>
              <w:rPr>
                <w:rFonts w:eastAsia="SimSun"/>
                <w:noProof/>
                <w:kern w:val="2"/>
                <w:szCs w:val="24"/>
                <w:lang w:eastAsia="lv-LV"/>
              </w:rPr>
            </w:pPr>
          </w:p>
          <w:p w14:paraId="2932AA98" w14:textId="77777777" w:rsidR="00A2210F" w:rsidRPr="00992440" w:rsidRDefault="00A2210F" w:rsidP="00984D2A">
            <w:pPr>
              <w:spacing w:after="0" w:line="240" w:lineRule="auto"/>
              <w:jc w:val="both"/>
              <w:rPr>
                <w:rFonts w:eastAsia="SimSun"/>
                <w:noProof/>
                <w:kern w:val="2"/>
                <w:szCs w:val="24"/>
                <w:lang w:eastAsia="lv-LV"/>
              </w:rPr>
            </w:pPr>
          </w:p>
          <w:p w14:paraId="17C74517" w14:textId="77777777" w:rsidR="00A2210F" w:rsidRPr="00992440" w:rsidRDefault="00A2210F" w:rsidP="00984D2A">
            <w:pPr>
              <w:spacing w:after="0" w:line="240" w:lineRule="auto"/>
              <w:jc w:val="both"/>
              <w:rPr>
                <w:rFonts w:eastAsia="SimSun"/>
                <w:noProof/>
                <w:kern w:val="2"/>
                <w:szCs w:val="24"/>
                <w:lang w:eastAsia="lv-LV"/>
              </w:rPr>
            </w:pPr>
          </w:p>
        </w:tc>
        <w:tc>
          <w:tcPr>
            <w:tcW w:w="2127" w:type="dxa"/>
          </w:tcPr>
          <w:p w14:paraId="52B23BDA" w14:textId="77777777" w:rsidR="00A2210F" w:rsidRPr="00992440" w:rsidRDefault="00A2210F" w:rsidP="00984D2A">
            <w:pPr>
              <w:spacing w:after="0" w:line="240" w:lineRule="auto"/>
              <w:jc w:val="both"/>
              <w:rPr>
                <w:rFonts w:eastAsia="SimSun"/>
                <w:noProof/>
                <w:kern w:val="2"/>
                <w:szCs w:val="24"/>
                <w:lang w:eastAsia="lv-LV"/>
              </w:rPr>
            </w:pPr>
          </w:p>
        </w:tc>
        <w:tc>
          <w:tcPr>
            <w:tcW w:w="2268" w:type="dxa"/>
          </w:tcPr>
          <w:p w14:paraId="1AAEF263" w14:textId="77777777" w:rsidR="00A2210F" w:rsidRPr="00992440" w:rsidRDefault="00A2210F" w:rsidP="00984D2A">
            <w:pPr>
              <w:spacing w:after="0" w:line="240" w:lineRule="auto"/>
              <w:jc w:val="both"/>
              <w:rPr>
                <w:rFonts w:eastAsia="SimSun"/>
                <w:noProof/>
                <w:kern w:val="2"/>
                <w:szCs w:val="24"/>
                <w:lang w:eastAsia="lv-LV"/>
              </w:rPr>
            </w:pPr>
          </w:p>
        </w:tc>
        <w:tc>
          <w:tcPr>
            <w:tcW w:w="2409" w:type="dxa"/>
          </w:tcPr>
          <w:p w14:paraId="449591C9" w14:textId="77777777" w:rsidR="00A2210F" w:rsidRPr="00992440" w:rsidRDefault="00A2210F" w:rsidP="00984D2A">
            <w:pPr>
              <w:spacing w:after="0" w:line="240" w:lineRule="auto"/>
              <w:jc w:val="both"/>
              <w:rPr>
                <w:rFonts w:eastAsia="SimSun"/>
                <w:noProof/>
                <w:kern w:val="2"/>
                <w:szCs w:val="24"/>
                <w:lang w:eastAsia="lv-LV"/>
              </w:rPr>
            </w:pPr>
          </w:p>
        </w:tc>
      </w:tr>
      <w:tr w:rsidR="00A2210F" w:rsidRPr="00992440" w14:paraId="37788E0B" w14:textId="77777777" w:rsidTr="00984D2A">
        <w:tc>
          <w:tcPr>
            <w:tcW w:w="540" w:type="dxa"/>
          </w:tcPr>
          <w:p w14:paraId="511B2350" w14:textId="77777777" w:rsidR="00A2210F" w:rsidRPr="00992440" w:rsidRDefault="00A2210F" w:rsidP="00984D2A">
            <w:pPr>
              <w:spacing w:after="0" w:line="240" w:lineRule="auto"/>
              <w:jc w:val="both"/>
              <w:rPr>
                <w:rFonts w:eastAsia="Times New Roman"/>
                <w:noProof/>
                <w:kern w:val="2"/>
                <w:szCs w:val="24"/>
                <w:lang w:eastAsia="lv-LV"/>
              </w:rPr>
            </w:pPr>
          </w:p>
          <w:p w14:paraId="1926A6EE" w14:textId="77777777" w:rsidR="00A2210F" w:rsidRPr="00992440" w:rsidRDefault="00A2210F" w:rsidP="00984D2A">
            <w:pPr>
              <w:spacing w:after="0" w:line="240" w:lineRule="auto"/>
              <w:jc w:val="both"/>
              <w:rPr>
                <w:rFonts w:eastAsia="SimSun"/>
                <w:noProof/>
                <w:kern w:val="2"/>
                <w:szCs w:val="24"/>
                <w:lang w:eastAsia="lv-LV"/>
              </w:rPr>
            </w:pPr>
            <w:r w:rsidRPr="00992440">
              <w:rPr>
                <w:rFonts w:eastAsia="SimSun"/>
                <w:noProof/>
                <w:kern w:val="2"/>
                <w:szCs w:val="24"/>
                <w:lang w:eastAsia="lv-LV"/>
              </w:rPr>
              <w:t>3.</w:t>
            </w:r>
          </w:p>
        </w:tc>
        <w:tc>
          <w:tcPr>
            <w:tcW w:w="2088" w:type="dxa"/>
          </w:tcPr>
          <w:p w14:paraId="7ADEBD64" w14:textId="77777777" w:rsidR="00A2210F" w:rsidRPr="00992440" w:rsidRDefault="00A2210F" w:rsidP="00984D2A">
            <w:pPr>
              <w:spacing w:after="0" w:line="240" w:lineRule="auto"/>
              <w:jc w:val="both"/>
              <w:rPr>
                <w:rFonts w:eastAsia="SimSun"/>
                <w:noProof/>
                <w:kern w:val="2"/>
                <w:szCs w:val="24"/>
                <w:lang w:eastAsia="lv-LV"/>
              </w:rPr>
            </w:pPr>
          </w:p>
          <w:p w14:paraId="4E14A9BA" w14:textId="77777777" w:rsidR="00A2210F" w:rsidRPr="00992440" w:rsidRDefault="00A2210F" w:rsidP="00984D2A">
            <w:pPr>
              <w:spacing w:after="0" w:line="240" w:lineRule="auto"/>
              <w:jc w:val="both"/>
              <w:rPr>
                <w:rFonts w:eastAsia="SimSun"/>
                <w:noProof/>
                <w:kern w:val="2"/>
                <w:szCs w:val="24"/>
                <w:lang w:eastAsia="lv-LV"/>
              </w:rPr>
            </w:pPr>
          </w:p>
          <w:p w14:paraId="09C01CEA" w14:textId="77777777" w:rsidR="00A2210F" w:rsidRPr="00992440" w:rsidRDefault="00A2210F" w:rsidP="00984D2A">
            <w:pPr>
              <w:spacing w:after="0" w:line="240" w:lineRule="auto"/>
              <w:jc w:val="both"/>
              <w:rPr>
                <w:rFonts w:eastAsia="SimSun"/>
                <w:noProof/>
                <w:kern w:val="2"/>
                <w:szCs w:val="24"/>
                <w:lang w:eastAsia="lv-LV"/>
              </w:rPr>
            </w:pPr>
          </w:p>
        </w:tc>
        <w:tc>
          <w:tcPr>
            <w:tcW w:w="2127" w:type="dxa"/>
          </w:tcPr>
          <w:p w14:paraId="2A21F668" w14:textId="77777777" w:rsidR="00A2210F" w:rsidRPr="00992440" w:rsidRDefault="00A2210F" w:rsidP="00984D2A">
            <w:pPr>
              <w:spacing w:after="0" w:line="240" w:lineRule="auto"/>
              <w:jc w:val="both"/>
              <w:rPr>
                <w:rFonts w:eastAsia="SimSun"/>
                <w:noProof/>
                <w:kern w:val="2"/>
                <w:szCs w:val="24"/>
                <w:lang w:eastAsia="lv-LV"/>
              </w:rPr>
            </w:pPr>
          </w:p>
        </w:tc>
        <w:tc>
          <w:tcPr>
            <w:tcW w:w="2268" w:type="dxa"/>
          </w:tcPr>
          <w:p w14:paraId="73F6AC80" w14:textId="77777777" w:rsidR="00A2210F" w:rsidRPr="00992440" w:rsidRDefault="00A2210F" w:rsidP="00984D2A">
            <w:pPr>
              <w:spacing w:after="0" w:line="240" w:lineRule="auto"/>
              <w:jc w:val="both"/>
              <w:rPr>
                <w:rFonts w:eastAsia="SimSun"/>
                <w:noProof/>
                <w:kern w:val="2"/>
                <w:szCs w:val="24"/>
                <w:lang w:eastAsia="lv-LV"/>
              </w:rPr>
            </w:pPr>
          </w:p>
        </w:tc>
        <w:tc>
          <w:tcPr>
            <w:tcW w:w="2409" w:type="dxa"/>
          </w:tcPr>
          <w:p w14:paraId="59449798" w14:textId="77777777" w:rsidR="00A2210F" w:rsidRPr="00992440" w:rsidRDefault="00A2210F" w:rsidP="00984D2A">
            <w:pPr>
              <w:spacing w:after="0" w:line="240" w:lineRule="auto"/>
              <w:jc w:val="both"/>
              <w:rPr>
                <w:rFonts w:eastAsia="SimSun"/>
                <w:noProof/>
                <w:kern w:val="2"/>
                <w:szCs w:val="24"/>
                <w:lang w:eastAsia="lv-LV"/>
              </w:rPr>
            </w:pPr>
          </w:p>
        </w:tc>
      </w:tr>
    </w:tbl>
    <w:p w14:paraId="26EDFE16" w14:textId="423C306A" w:rsidR="00A2210F" w:rsidRPr="00992440" w:rsidRDefault="00E03614" w:rsidP="00A2210F">
      <w:pPr>
        <w:spacing w:after="0" w:line="240" w:lineRule="auto"/>
        <w:jc w:val="both"/>
        <w:rPr>
          <w:rFonts w:eastAsia="Times New Roman"/>
          <w:noProof/>
          <w:kern w:val="2"/>
          <w:szCs w:val="24"/>
          <w:lang w:eastAsia="lv-LV"/>
        </w:rPr>
      </w:pPr>
      <w:r>
        <w:rPr>
          <w:rFonts w:eastAsia="Times New Roman"/>
          <w:noProof/>
          <w:kern w:val="2"/>
          <w:szCs w:val="24"/>
          <w:lang w:eastAsia="lv-LV"/>
        </w:rPr>
        <w:t xml:space="preserve">*vai </w:t>
      </w:r>
      <w:r w:rsidR="00D57168">
        <w:rPr>
          <w:rFonts w:eastAsia="Times New Roman"/>
          <w:noProof/>
          <w:kern w:val="2"/>
          <w:szCs w:val="24"/>
          <w:lang w:eastAsia="lv-LV"/>
        </w:rPr>
        <w:t>Uzaicinājuma 6.8.punktā norādītā informācija.</w:t>
      </w:r>
    </w:p>
    <w:p w14:paraId="13394D6A" w14:textId="77777777" w:rsidR="00A2210F" w:rsidRPr="00992440" w:rsidRDefault="00A2210F" w:rsidP="00A2210F">
      <w:pPr>
        <w:spacing w:after="0" w:line="240" w:lineRule="auto"/>
        <w:jc w:val="both"/>
        <w:rPr>
          <w:rFonts w:eastAsia="Times New Roman"/>
          <w:noProof/>
          <w:kern w:val="2"/>
          <w:szCs w:val="24"/>
          <w:lang w:eastAsia="lv-LV"/>
        </w:rPr>
      </w:pPr>
    </w:p>
    <w:p w14:paraId="185B908F" w14:textId="77777777" w:rsidR="00A2210F" w:rsidRPr="00992440" w:rsidRDefault="00A2210F" w:rsidP="00A2210F">
      <w:pPr>
        <w:spacing w:after="0" w:line="360" w:lineRule="auto"/>
        <w:rPr>
          <w:rFonts w:eastAsia="SimSun"/>
          <w:noProof/>
          <w:kern w:val="2"/>
          <w:szCs w:val="24"/>
          <w:lang w:eastAsia="lv-LV"/>
        </w:rPr>
      </w:pPr>
      <w:r w:rsidRPr="00992440">
        <w:rPr>
          <w:rFonts w:eastAsia="SimSun"/>
          <w:noProof/>
          <w:kern w:val="2"/>
          <w:szCs w:val="24"/>
          <w:lang w:eastAsia="lv-LV"/>
        </w:rPr>
        <w:t>Pretendenta pilnvarotās personas paraksts:  ............................................................................</w:t>
      </w:r>
    </w:p>
    <w:p w14:paraId="0BC58882" w14:textId="77777777" w:rsidR="00A2210F" w:rsidRPr="00992440" w:rsidRDefault="00A2210F" w:rsidP="00A2210F">
      <w:pPr>
        <w:autoSpaceDE w:val="0"/>
        <w:spacing w:after="0" w:line="360" w:lineRule="auto"/>
        <w:jc w:val="both"/>
        <w:rPr>
          <w:rFonts w:eastAsia="Times New Roman"/>
          <w:noProof/>
          <w:color w:val="000000"/>
          <w:kern w:val="2"/>
          <w:szCs w:val="24"/>
          <w:lang w:eastAsia="lv-LV"/>
        </w:rPr>
      </w:pPr>
    </w:p>
    <w:p w14:paraId="34128C70" w14:textId="77777777" w:rsidR="00A2210F" w:rsidRPr="00992440" w:rsidRDefault="00A2210F" w:rsidP="00A2210F">
      <w:pPr>
        <w:widowControl w:val="0"/>
        <w:autoSpaceDE w:val="0"/>
        <w:autoSpaceDN w:val="0"/>
        <w:spacing w:after="0" w:line="240" w:lineRule="auto"/>
        <w:jc w:val="both"/>
        <w:rPr>
          <w:rFonts w:eastAsia="Times New Roman"/>
          <w:color w:val="FF0000"/>
          <w:kern w:val="2"/>
          <w:sz w:val="21"/>
          <w:szCs w:val="21"/>
          <w:lang w:eastAsia="en-GB"/>
        </w:rPr>
      </w:pPr>
    </w:p>
    <w:p w14:paraId="46A27AC8" w14:textId="77777777" w:rsidR="00A2210F" w:rsidRPr="005043E7" w:rsidRDefault="00A2210F" w:rsidP="00A2210F">
      <w:r>
        <w:br w:type="page"/>
      </w:r>
    </w:p>
    <w:p w14:paraId="244757D0" w14:textId="4315CE55" w:rsidR="00A2210F" w:rsidRDefault="00A2210F" w:rsidP="00A2210F">
      <w:pPr>
        <w:rPr>
          <w:b/>
          <w:bCs/>
          <w:sz w:val="22"/>
        </w:rPr>
      </w:pPr>
    </w:p>
    <w:p w14:paraId="600091DD" w14:textId="54CEEBB5" w:rsidR="00A2210F" w:rsidRPr="001E11AD" w:rsidRDefault="00A2210F" w:rsidP="001E11AD">
      <w:pPr>
        <w:pStyle w:val="Sarakstarindkopa"/>
        <w:numPr>
          <w:ilvl w:val="0"/>
          <w:numId w:val="9"/>
        </w:numPr>
        <w:spacing w:after="0" w:line="360" w:lineRule="auto"/>
        <w:jc w:val="right"/>
        <w:rPr>
          <w:b/>
          <w:bCs/>
          <w:sz w:val="22"/>
        </w:rPr>
      </w:pPr>
      <w:r w:rsidRPr="001E11AD">
        <w:rPr>
          <w:b/>
          <w:bCs/>
          <w:sz w:val="22"/>
        </w:rPr>
        <w:t>Pielikums</w:t>
      </w:r>
    </w:p>
    <w:p w14:paraId="10E8BA2F" w14:textId="452B28B6" w:rsidR="00A2210F" w:rsidRDefault="001E11AD" w:rsidP="00A2210F">
      <w:pPr>
        <w:spacing w:after="0" w:line="360" w:lineRule="auto"/>
        <w:ind w:left="720"/>
        <w:jc w:val="right"/>
        <w:rPr>
          <w:rFonts w:eastAsia="SimSun"/>
          <w:kern w:val="2"/>
          <w:szCs w:val="24"/>
          <w:lang w:eastAsia="zh-CN"/>
        </w:rPr>
      </w:pPr>
      <w:r>
        <w:rPr>
          <w:rFonts w:eastAsia="SimSun"/>
          <w:kern w:val="2"/>
          <w:szCs w:val="24"/>
          <w:lang w:eastAsia="zh-CN"/>
        </w:rPr>
        <w:t>2</w:t>
      </w:r>
      <w:r w:rsidR="008C521A">
        <w:rPr>
          <w:rFonts w:eastAsia="SimSun"/>
          <w:kern w:val="2"/>
          <w:szCs w:val="24"/>
          <w:lang w:eastAsia="zh-CN"/>
        </w:rPr>
        <w:t>3</w:t>
      </w:r>
      <w:r w:rsidR="00A2210F" w:rsidRPr="000372B2">
        <w:rPr>
          <w:rFonts w:eastAsia="SimSun"/>
          <w:kern w:val="2"/>
          <w:szCs w:val="24"/>
          <w:lang w:eastAsia="zh-CN"/>
        </w:rPr>
        <w:t>.</w:t>
      </w:r>
      <w:r w:rsidR="00A2210F">
        <w:rPr>
          <w:rFonts w:eastAsia="SimSun"/>
          <w:kern w:val="2"/>
          <w:szCs w:val="24"/>
          <w:lang w:eastAsia="zh-CN"/>
        </w:rPr>
        <w:t>0</w:t>
      </w:r>
      <w:r>
        <w:rPr>
          <w:rFonts w:eastAsia="SimSun"/>
          <w:kern w:val="2"/>
          <w:szCs w:val="24"/>
          <w:lang w:eastAsia="zh-CN"/>
        </w:rPr>
        <w:t>8</w:t>
      </w:r>
      <w:r w:rsidR="00A2210F" w:rsidRPr="000372B2">
        <w:rPr>
          <w:rFonts w:eastAsia="SimSun"/>
          <w:kern w:val="2"/>
          <w:szCs w:val="24"/>
          <w:lang w:eastAsia="zh-CN"/>
        </w:rPr>
        <w:t>.</w:t>
      </w:r>
      <w:r w:rsidR="00A2210F">
        <w:rPr>
          <w:rFonts w:eastAsia="SimSun"/>
          <w:kern w:val="2"/>
          <w:szCs w:val="24"/>
          <w:lang w:eastAsia="zh-CN"/>
        </w:rPr>
        <w:t>202</w:t>
      </w:r>
      <w:r>
        <w:rPr>
          <w:rFonts w:eastAsia="SimSun"/>
          <w:kern w:val="2"/>
          <w:szCs w:val="24"/>
          <w:lang w:eastAsia="zh-CN"/>
        </w:rPr>
        <w:t>2.</w:t>
      </w:r>
      <w:r w:rsidR="00A2210F" w:rsidRPr="000372B2">
        <w:rPr>
          <w:rFonts w:eastAsia="SimSun"/>
          <w:kern w:val="2"/>
          <w:szCs w:val="24"/>
          <w:lang w:eastAsia="zh-CN"/>
        </w:rPr>
        <w:t xml:space="preserve"> uzaicinājumam </w:t>
      </w:r>
    </w:p>
    <w:p w14:paraId="4B3B49F5" w14:textId="77777777" w:rsidR="00A2210F" w:rsidRPr="000372B2" w:rsidRDefault="00A2210F" w:rsidP="00A2210F">
      <w:pPr>
        <w:spacing w:after="0" w:line="360" w:lineRule="auto"/>
        <w:ind w:left="720"/>
        <w:jc w:val="right"/>
        <w:rPr>
          <w:rFonts w:eastAsia="SimSun"/>
          <w:kern w:val="2"/>
          <w:szCs w:val="24"/>
          <w:lang w:eastAsia="zh-CN"/>
        </w:rPr>
      </w:pPr>
      <w:r w:rsidRPr="000372B2">
        <w:rPr>
          <w:rFonts w:eastAsia="SimSun"/>
          <w:kern w:val="2"/>
          <w:szCs w:val="24"/>
          <w:lang w:eastAsia="zh-CN"/>
        </w:rPr>
        <w:t>piedāvājuma iesniegšanai</w:t>
      </w:r>
    </w:p>
    <w:p w14:paraId="3C910E47" w14:textId="77777777" w:rsidR="00A2210F" w:rsidRDefault="00A2210F" w:rsidP="00A2210F">
      <w:pPr>
        <w:pStyle w:val="Sarakstarindkopa"/>
        <w:jc w:val="right"/>
        <w:rPr>
          <w:b/>
          <w:bCs/>
          <w:sz w:val="22"/>
        </w:rPr>
      </w:pPr>
    </w:p>
    <w:p w14:paraId="23DD7E34" w14:textId="77777777" w:rsidR="00A2210F" w:rsidRPr="000372B2" w:rsidRDefault="00A2210F" w:rsidP="00A2210F">
      <w:pPr>
        <w:pStyle w:val="Sarakstarindkopa"/>
        <w:jc w:val="center"/>
        <w:rPr>
          <w:b/>
          <w:bCs/>
          <w:szCs w:val="24"/>
        </w:rPr>
      </w:pPr>
      <w:r w:rsidRPr="000372B2">
        <w:rPr>
          <w:b/>
          <w:bCs/>
          <w:szCs w:val="24"/>
        </w:rPr>
        <w:t>Līguma Projekts</w:t>
      </w:r>
    </w:p>
    <w:p w14:paraId="033F6484" w14:textId="77777777" w:rsidR="00A2210F" w:rsidRPr="00AD61EB" w:rsidRDefault="00A2210F" w:rsidP="00A2210F">
      <w:pPr>
        <w:spacing w:after="0"/>
        <w:jc w:val="center"/>
        <w:outlineLvl w:val="0"/>
        <w:rPr>
          <w:rFonts w:eastAsia="Times New Roman"/>
          <w:b/>
          <w:bCs/>
          <w:szCs w:val="24"/>
          <w:u w:val="single"/>
          <w:lang w:eastAsia="zh-CN"/>
        </w:rPr>
      </w:pPr>
      <w:r w:rsidRPr="00AD61EB">
        <w:rPr>
          <w:rFonts w:eastAsia="Times New Roman"/>
          <w:b/>
          <w:bCs/>
          <w:szCs w:val="24"/>
          <w:lang w:eastAsia="zh-CN"/>
        </w:rPr>
        <w:t xml:space="preserve">Līgums Nr. </w:t>
      </w:r>
      <w:r w:rsidRPr="00AD61EB">
        <w:rPr>
          <w:rFonts w:eastAsia="Times New Roman"/>
          <w:b/>
          <w:bCs/>
          <w:szCs w:val="24"/>
          <w:u w:val="single"/>
          <w:lang w:eastAsia="zh-CN"/>
        </w:rPr>
        <w:t>_____</w:t>
      </w:r>
    </w:p>
    <w:p w14:paraId="31FFC457" w14:textId="77777777" w:rsidR="00A2210F" w:rsidRPr="00AD61EB" w:rsidRDefault="00A2210F" w:rsidP="00A2210F">
      <w:pPr>
        <w:spacing w:after="0"/>
        <w:jc w:val="center"/>
        <w:outlineLvl w:val="0"/>
        <w:rPr>
          <w:rFonts w:eastAsia="Times New Roman"/>
          <w:b/>
          <w:bCs/>
          <w:szCs w:val="24"/>
          <w:lang w:eastAsia="zh-CN"/>
        </w:rPr>
      </w:pPr>
    </w:p>
    <w:p w14:paraId="3C1C13C7" w14:textId="77777777" w:rsidR="00A2210F" w:rsidRPr="00AD61EB" w:rsidRDefault="00A2210F" w:rsidP="00A2210F">
      <w:pPr>
        <w:spacing w:after="0"/>
        <w:jc w:val="both"/>
        <w:rPr>
          <w:rFonts w:eastAsia="Times New Roman"/>
          <w:b/>
          <w:bCs/>
          <w:szCs w:val="24"/>
          <w:lang w:eastAsia="zh-CN"/>
        </w:rPr>
      </w:pPr>
    </w:p>
    <w:p w14:paraId="1C2F7F6E" w14:textId="5EF1560D" w:rsidR="00A2210F" w:rsidRPr="00AD61EB" w:rsidRDefault="001E11AD" w:rsidP="00A2210F">
      <w:pPr>
        <w:spacing w:after="0"/>
        <w:rPr>
          <w:rFonts w:eastAsia="Times New Roman"/>
          <w:szCs w:val="24"/>
          <w:lang w:eastAsia="zh-CN"/>
        </w:rPr>
      </w:pPr>
      <w:r>
        <w:rPr>
          <w:rFonts w:eastAsia="Times New Roman"/>
          <w:szCs w:val="24"/>
          <w:lang w:eastAsia="zh-CN"/>
        </w:rPr>
        <w:t>Kuldīgā</w:t>
      </w:r>
      <w:r w:rsidR="00A2210F" w:rsidRPr="00AD61EB">
        <w:rPr>
          <w:rFonts w:eastAsia="Times New Roman"/>
          <w:szCs w:val="24"/>
          <w:lang w:eastAsia="zh-CN"/>
        </w:rPr>
        <w:tab/>
      </w:r>
      <w:r w:rsidR="00A2210F" w:rsidRPr="00AD61EB">
        <w:rPr>
          <w:rFonts w:eastAsia="Times New Roman"/>
          <w:szCs w:val="24"/>
          <w:lang w:eastAsia="zh-CN"/>
        </w:rPr>
        <w:tab/>
      </w:r>
      <w:r w:rsidR="00A2210F" w:rsidRPr="00AD61EB">
        <w:rPr>
          <w:rFonts w:eastAsia="Times New Roman"/>
          <w:szCs w:val="24"/>
          <w:lang w:eastAsia="zh-CN"/>
        </w:rPr>
        <w:tab/>
      </w:r>
      <w:r w:rsidR="00A2210F" w:rsidRPr="00AD61EB">
        <w:rPr>
          <w:rFonts w:eastAsia="Times New Roman"/>
          <w:szCs w:val="24"/>
          <w:lang w:eastAsia="zh-CN"/>
        </w:rPr>
        <w:tab/>
      </w:r>
      <w:r w:rsidR="00A2210F" w:rsidRPr="00AD61EB">
        <w:rPr>
          <w:rFonts w:eastAsia="Times New Roman"/>
          <w:szCs w:val="24"/>
          <w:lang w:eastAsia="zh-CN"/>
        </w:rPr>
        <w:tab/>
      </w:r>
      <w:r w:rsidR="00A2210F" w:rsidRPr="00AD61EB">
        <w:rPr>
          <w:rFonts w:eastAsia="Times New Roman"/>
          <w:szCs w:val="24"/>
          <w:lang w:eastAsia="zh-CN"/>
        </w:rPr>
        <w:tab/>
        <w:t xml:space="preserve">    </w:t>
      </w:r>
      <w:r w:rsidR="00A2210F" w:rsidRPr="00AD61EB">
        <w:rPr>
          <w:rFonts w:eastAsia="Times New Roman"/>
          <w:szCs w:val="24"/>
          <w:lang w:eastAsia="zh-CN"/>
        </w:rPr>
        <w:tab/>
        <w:t xml:space="preserve">    </w:t>
      </w:r>
      <w:r w:rsidR="00A2210F">
        <w:rPr>
          <w:rFonts w:eastAsia="Times New Roman"/>
          <w:szCs w:val="24"/>
          <w:lang w:eastAsia="zh-CN"/>
        </w:rPr>
        <w:tab/>
        <w:t xml:space="preserve">     </w:t>
      </w:r>
      <w:r w:rsidR="00A2210F" w:rsidRPr="00AD61EB">
        <w:rPr>
          <w:rFonts w:eastAsia="Times New Roman"/>
          <w:szCs w:val="24"/>
          <w:lang w:eastAsia="zh-CN"/>
        </w:rPr>
        <w:t>202</w:t>
      </w:r>
      <w:r>
        <w:rPr>
          <w:rFonts w:eastAsia="Times New Roman"/>
          <w:szCs w:val="24"/>
          <w:lang w:eastAsia="zh-CN"/>
        </w:rPr>
        <w:t>2</w:t>
      </w:r>
      <w:r w:rsidR="00A2210F">
        <w:rPr>
          <w:rFonts w:eastAsia="Times New Roman"/>
          <w:szCs w:val="24"/>
          <w:lang w:eastAsia="zh-CN"/>
        </w:rPr>
        <w:t>.</w:t>
      </w:r>
      <w:r w:rsidR="00A2210F" w:rsidRPr="00AD61EB">
        <w:rPr>
          <w:rFonts w:eastAsia="Times New Roman"/>
          <w:szCs w:val="24"/>
          <w:lang w:eastAsia="zh-CN"/>
        </w:rPr>
        <w:t>gada _______</w:t>
      </w:r>
      <w:r w:rsidR="00A2210F">
        <w:rPr>
          <w:rFonts w:eastAsia="Times New Roman"/>
          <w:szCs w:val="24"/>
          <w:lang w:eastAsia="zh-CN"/>
        </w:rPr>
        <w:t>______</w:t>
      </w:r>
    </w:p>
    <w:p w14:paraId="65385309" w14:textId="77777777" w:rsidR="00A2210F" w:rsidRPr="00AD61EB" w:rsidRDefault="00A2210F" w:rsidP="00A2210F">
      <w:pPr>
        <w:spacing w:after="0"/>
        <w:rPr>
          <w:rFonts w:eastAsia="Times New Roman"/>
          <w:szCs w:val="24"/>
          <w:lang w:eastAsia="zh-CN"/>
        </w:rPr>
      </w:pPr>
    </w:p>
    <w:p w14:paraId="3CD66353" w14:textId="0BF06089" w:rsidR="00A2210F" w:rsidRPr="00AD61EB" w:rsidRDefault="00A2210F" w:rsidP="00A2210F">
      <w:pPr>
        <w:spacing w:after="0"/>
        <w:jc w:val="both"/>
        <w:rPr>
          <w:rFonts w:eastAsia="Times New Roman"/>
          <w:szCs w:val="24"/>
          <w:lang w:eastAsia="zh-CN"/>
        </w:rPr>
      </w:pPr>
      <w:r w:rsidRPr="00AD61EB">
        <w:rPr>
          <w:rFonts w:eastAsia="Times New Roman"/>
          <w:szCs w:val="24"/>
          <w:lang w:eastAsia="zh-CN"/>
        </w:rPr>
        <w:tab/>
      </w:r>
      <w:r w:rsidRPr="00AD61EB">
        <w:rPr>
          <w:rFonts w:eastAsia="Times New Roman"/>
          <w:b/>
          <w:szCs w:val="24"/>
          <w:lang w:eastAsia="zh-CN"/>
        </w:rPr>
        <w:t>SIA ,,</w:t>
      </w:r>
      <w:r w:rsidR="001E11AD">
        <w:rPr>
          <w:rFonts w:eastAsia="Times New Roman"/>
          <w:b/>
          <w:szCs w:val="24"/>
          <w:lang w:eastAsia="zh-CN"/>
        </w:rPr>
        <w:t>Kuldīgas komunālie pakalpojumi”</w:t>
      </w:r>
      <w:r w:rsidRPr="00AD61EB">
        <w:rPr>
          <w:rFonts w:eastAsia="Times New Roman"/>
          <w:szCs w:val="24"/>
          <w:lang w:eastAsia="zh-CN"/>
        </w:rPr>
        <w:t>,</w:t>
      </w:r>
      <w:r w:rsidRPr="00AD61EB">
        <w:rPr>
          <w:rFonts w:eastAsia="Times New Roman"/>
          <w:b/>
          <w:szCs w:val="24"/>
          <w:lang w:eastAsia="zh-CN"/>
        </w:rPr>
        <w:t xml:space="preserve"> </w:t>
      </w:r>
      <w:r w:rsidRPr="00AD61EB">
        <w:rPr>
          <w:rFonts w:eastAsia="Times New Roman"/>
          <w:szCs w:val="24"/>
          <w:lang w:eastAsia="zh-CN"/>
        </w:rPr>
        <w:t>reģ. Nr.</w:t>
      </w:r>
      <w:r w:rsidR="001E11AD">
        <w:rPr>
          <w:rFonts w:eastAsia="Times New Roman"/>
          <w:szCs w:val="24"/>
          <w:lang w:eastAsia="zh-CN"/>
        </w:rPr>
        <w:t>56103000221</w:t>
      </w:r>
      <w:r w:rsidRPr="00AD61EB">
        <w:rPr>
          <w:rFonts w:eastAsia="Times New Roman"/>
          <w:szCs w:val="24"/>
          <w:lang w:eastAsia="zh-CN"/>
        </w:rPr>
        <w:t xml:space="preserve">, juridiskā adrese: </w:t>
      </w:r>
      <w:r w:rsidR="001E11AD">
        <w:rPr>
          <w:rFonts w:eastAsia="Times New Roman"/>
          <w:szCs w:val="24"/>
          <w:lang w:eastAsia="zh-CN"/>
        </w:rPr>
        <w:t>Pilsētas laukums 2, Kuldīga, Kuldīgas novads, LV -3301</w:t>
      </w:r>
      <w:r w:rsidRPr="00AD61EB">
        <w:rPr>
          <w:rFonts w:eastAsia="Times New Roman"/>
          <w:szCs w:val="24"/>
          <w:lang w:eastAsia="zh-CN"/>
        </w:rPr>
        <w:t xml:space="preserve">, tās valdes locekļa </w:t>
      </w:r>
      <w:r w:rsidR="001E11AD">
        <w:rPr>
          <w:rFonts w:eastAsia="Times New Roman"/>
          <w:szCs w:val="24"/>
          <w:lang w:eastAsia="zh-CN"/>
        </w:rPr>
        <w:t>Kaspara Poriķa</w:t>
      </w:r>
      <w:r w:rsidRPr="00AD61EB">
        <w:rPr>
          <w:rFonts w:eastAsia="Times New Roman"/>
          <w:szCs w:val="24"/>
          <w:lang w:eastAsia="zh-CN"/>
        </w:rPr>
        <w:t xml:space="preserve"> personā, kurš rīkojas saskaņā ar Statūtiem, turpmāk tekstā </w:t>
      </w:r>
      <w:r w:rsidRPr="00AD61EB">
        <w:rPr>
          <w:rFonts w:eastAsia="Times New Roman"/>
          <w:b/>
          <w:bCs/>
          <w:szCs w:val="24"/>
          <w:lang w:eastAsia="zh-CN"/>
        </w:rPr>
        <w:t>Pasūtītājs</w:t>
      </w:r>
      <w:r w:rsidRPr="00AD61EB">
        <w:rPr>
          <w:rFonts w:eastAsia="Times New Roman"/>
          <w:szCs w:val="24"/>
          <w:lang w:eastAsia="zh-CN"/>
        </w:rPr>
        <w:t>,</w:t>
      </w:r>
      <w:r w:rsidRPr="00AD61EB">
        <w:rPr>
          <w:rFonts w:eastAsia="Times New Roman"/>
          <w:i/>
          <w:szCs w:val="24"/>
          <w:lang w:eastAsia="zh-CN"/>
        </w:rPr>
        <w:t xml:space="preserve"> </w:t>
      </w:r>
      <w:r w:rsidRPr="00AD61EB">
        <w:rPr>
          <w:rFonts w:eastAsia="Times New Roman"/>
          <w:szCs w:val="24"/>
          <w:lang w:eastAsia="zh-CN"/>
        </w:rPr>
        <w:t>no vienas puses, un</w:t>
      </w:r>
    </w:p>
    <w:p w14:paraId="07AD45F1" w14:textId="77777777" w:rsidR="00A2210F" w:rsidRPr="00AD61EB" w:rsidRDefault="00A2210F" w:rsidP="00A2210F">
      <w:pPr>
        <w:spacing w:after="0"/>
        <w:ind w:firstLine="720"/>
        <w:jc w:val="both"/>
        <w:rPr>
          <w:rFonts w:eastAsia="Times New Roman"/>
          <w:szCs w:val="24"/>
          <w:lang w:eastAsia="zh-CN"/>
        </w:rPr>
      </w:pPr>
      <w:r w:rsidRPr="00AD61EB">
        <w:rPr>
          <w:rFonts w:eastAsia="Times New Roman"/>
          <w:szCs w:val="24"/>
          <w:lang w:eastAsia="zh-CN"/>
        </w:rPr>
        <w:t xml:space="preserve"> </w:t>
      </w:r>
      <w:r w:rsidRPr="00AD61EB">
        <w:rPr>
          <w:rFonts w:eastAsia="Times New Roman"/>
          <w:b/>
          <w:szCs w:val="24"/>
          <w:lang w:eastAsia="zh-CN"/>
        </w:rPr>
        <w:t xml:space="preserve">______________________________, </w:t>
      </w:r>
      <w:r w:rsidRPr="00AD61EB">
        <w:rPr>
          <w:rFonts w:eastAsia="Times New Roman"/>
          <w:szCs w:val="24"/>
          <w:lang w:eastAsia="zh-CN"/>
        </w:rPr>
        <w:t>reģ. Nr. ___________________, juridiskā adrese: ___________________________________________________________________, tās valdes locekļa _________________________</w:t>
      </w:r>
      <w:r w:rsidRPr="00AD61EB">
        <w:rPr>
          <w:rFonts w:eastAsia="Times New Roman"/>
          <w:b/>
          <w:szCs w:val="24"/>
          <w:lang w:eastAsia="zh-CN"/>
        </w:rPr>
        <w:t xml:space="preserve"> </w:t>
      </w:r>
      <w:r w:rsidRPr="00AD61EB">
        <w:rPr>
          <w:rFonts w:eastAsia="Times New Roman"/>
          <w:szCs w:val="24"/>
          <w:lang w:eastAsia="zh-CN"/>
        </w:rPr>
        <w:t xml:space="preserve">personā, turpmāk tekstā saukts – </w:t>
      </w:r>
      <w:r w:rsidRPr="00AD61EB">
        <w:rPr>
          <w:rFonts w:eastAsia="Times New Roman"/>
          <w:b/>
          <w:bCs/>
          <w:szCs w:val="24"/>
          <w:lang w:eastAsia="zh-CN"/>
        </w:rPr>
        <w:t>Izpildītājs</w:t>
      </w:r>
      <w:r w:rsidRPr="00AD61EB">
        <w:rPr>
          <w:rFonts w:eastAsia="Times New Roman"/>
          <w:szCs w:val="24"/>
          <w:lang w:eastAsia="zh-CN"/>
        </w:rPr>
        <w:t>, no otras puses, abi kopā turpmāk tekstā saukti – Puses, noslēdz šāda satura līgumu, turpmāk tekstā saukts – Līgums:</w:t>
      </w:r>
    </w:p>
    <w:p w14:paraId="1D60D96A" w14:textId="77777777" w:rsidR="00A2210F" w:rsidRPr="00AD61EB" w:rsidRDefault="00A2210F" w:rsidP="00A2210F">
      <w:pPr>
        <w:numPr>
          <w:ilvl w:val="0"/>
          <w:numId w:val="6"/>
        </w:numPr>
        <w:spacing w:after="0"/>
        <w:contextualSpacing/>
        <w:jc w:val="center"/>
        <w:outlineLvl w:val="0"/>
        <w:rPr>
          <w:rFonts w:eastAsia="Times New Roman"/>
          <w:b/>
          <w:szCs w:val="24"/>
          <w:lang w:eastAsia="zh-CN"/>
        </w:rPr>
      </w:pPr>
      <w:r w:rsidRPr="00AD61EB">
        <w:rPr>
          <w:rFonts w:eastAsia="Times New Roman"/>
          <w:b/>
          <w:szCs w:val="24"/>
          <w:lang w:eastAsia="zh-CN"/>
        </w:rPr>
        <w:t>Līguma priekšmets</w:t>
      </w:r>
    </w:p>
    <w:p w14:paraId="27816717" w14:textId="77777777" w:rsidR="00A2210F" w:rsidRPr="00AD61EB" w:rsidRDefault="00A2210F" w:rsidP="00A2210F">
      <w:pPr>
        <w:spacing w:after="0"/>
        <w:ind w:left="720"/>
        <w:contextualSpacing/>
        <w:outlineLvl w:val="0"/>
        <w:rPr>
          <w:rFonts w:eastAsia="Times New Roman"/>
          <w:b/>
          <w:szCs w:val="24"/>
          <w:lang w:eastAsia="zh-CN"/>
        </w:rPr>
      </w:pPr>
    </w:p>
    <w:p w14:paraId="3B515DE9" w14:textId="77777777" w:rsidR="002533BF" w:rsidRDefault="00A2210F" w:rsidP="002533BF">
      <w:pPr>
        <w:pStyle w:val="Sarakstarindkopa"/>
        <w:numPr>
          <w:ilvl w:val="1"/>
          <w:numId w:val="6"/>
        </w:numPr>
        <w:tabs>
          <w:tab w:val="left" w:pos="540"/>
        </w:tabs>
        <w:spacing w:after="0"/>
        <w:jc w:val="both"/>
        <w:rPr>
          <w:rFonts w:eastAsia="Times New Roman"/>
          <w:szCs w:val="24"/>
        </w:rPr>
      </w:pPr>
      <w:r w:rsidRPr="002533BF">
        <w:rPr>
          <w:rFonts w:eastAsia="Times New Roman"/>
          <w:szCs w:val="24"/>
        </w:rPr>
        <w:t>Pasūtītājs</w:t>
      </w:r>
      <w:r w:rsidRPr="002533BF">
        <w:rPr>
          <w:rFonts w:eastAsia="Times New Roman"/>
          <w:i/>
          <w:szCs w:val="24"/>
        </w:rPr>
        <w:t xml:space="preserve"> </w:t>
      </w:r>
      <w:r w:rsidRPr="002533BF">
        <w:rPr>
          <w:rFonts w:eastAsia="Times New Roman"/>
          <w:szCs w:val="24"/>
        </w:rPr>
        <w:t>uzdod, bet Izpildītājs</w:t>
      </w:r>
      <w:r w:rsidRPr="002533BF">
        <w:rPr>
          <w:rFonts w:eastAsia="Times New Roman"/>
          <w:i/>
          <w:szCs w:val="24"/>
        </w:rPr>
        <w:t xml:space="preserve"> </w:t>
      </w:r>
      <w:r w:rsidRPr="002533BF">
        <w:rPr>
          <w:rFonts w:eastAsia="Times New Roman"/>
          <w:szCs w:val="24"/>
        </w:rPr>
        <w:t xml:space="preserve">apņemas veikt Dzīvokļa kosmētisko remontu </w:t>
      </w:r>
      <w:r w:rsidR="001E11AD" w:rsidRPr="002533BF">
        <w:rPr>
          <w:rFonts w:eastAsia="Times New Roman"/>
          <w:szCs w:val="24"/>
        </w:rPr>
        <w:t>Akācijas -20, Vārmes pagastā, Kuldīgas novadā, kadastra Nr.</w:t>
      </w:r>
      <w:r w:rsidRPr="002533BF">
        <w:rPr>
          <w:rFonts w:eastAsia="Times New Roman"/>
          <w:szCs w:val="24"/>
        </w:rPr>
        <w:t xml:space="preserve"> </w:t>
      </w:r>
      <w:r w:rsidR="001E11AD" w:rsidRPr="002533BF">
        <w:rPr>
          <w:rFonts w:eastAsia="Times New Roman"/>
          <w:szCs w:val="24"/>
        </w:rPr>
        <w:t xml:space="preserve">, </w:t>
      </w:r>
      <w:r w:rsidRPr="002533BF">
        <w:rPr>
          <w:rFonts w:eastAsia="Times New Roman"/>
          <w:szCs w:val="24"/>
        </w:rPr>
        <w:t xml:space="preserve">(turpmāk tekstā – Darbi), saskaņā ar cenu aptaujā pievienoto Tehnisko specifikāciju. </w:t>
      </w:r>
    </w:p>
    <w:p w14:paraId="2A5C9DF2" w14:textId="661B2B19" w:rsidR="00A2210F" w:rsidRPr="002533BF" w:rsidRDefault="00A2210F" w:rsidP="002533BF">
      <w:pPr>
        <w:pStyle w:val="Sarakstarindkopa"/>
        <w:numPr>
          <w:ilvl w:val="1"/>
          <w:numId w:val="6"/>
        </w:numPr>
        <w:tabs>
          <w:tab w:val="left" w:pos="540"/>
        </w:tabs>
        <w:spacing w:after="0"/>
        <w:jc w:val="both"/>
        <w:rPr>
          <w:rFonts w:eastAsia="Times New Roman"/>
          <w:szCs w:val="24"/>
        </w:rPr>
      </w:pPr>
      <w:r w:rsidRPr="002533BF">
        <w:rPr>
          <w:rFonts w:eastAsia="Times New Roman"/>
          <w:szCs w:val="24"/>
        </w:rPr>
        <w:t>Darbi tiek veikti pēc Pasūtītāja veiktās cenu aptaujas rezultātiem un saskaņā ar Izpildītāja</w:t>
      </w:r>
      <w:r w:rsidRPr="002533BF">
        <w:rPr>
          <w:rFonts w:eastAsia="Times New Roman"/>
          <w:i/>
          <w:szCs w:val="24"/>
        </w:rPr>
        <w:t xml:space="preserve"> </w:t>
      </w:r>
      <w:r w:rsidRPr="002533BF">
        <w:rPr>
          <w:rFonts w:eastAsia="Times New Roman"/>
          <w:szCs w:val="24"/>
        </w:rPr>
        <w:t>iesniegto finanšu piedāvājumu.</w:t>
      </w:r>
    </w:p>
    <w:p w14:paraId="3E24166B" w14:textId="77777777" w:rsidR="00A2210F" w:rsidRPr="00AD61EB" w:rsidRDefault="00A2210F" w:rsidP="00A2210F">
      <w:pPr>
        <w:tabs>
          <w:tab w:val="left" w:pos="540"/>
        </w:tabs>
        <w:spacing w:after="0"/>
        <w:jc w:val="both"/>
        <w:rPr>
          <w:rFonts w:eastAsia="Times New Roman"/>
          <w:szCs w:val="24"/>
        </w:rPr>
      </w:pPr>
    </w:p>
    <w:p w14:paraId="097CE7FB" w14:textId="77777777" w:rsidR="00A2210F" w:rsidRPr="00AD61EB" w:rsidRDefault="00A2210F" w:rsidP="00A2210F">
      <w:pPr>
        <w:numPr>
          <w:ilvl w:val="0"/>
          <w:numId w:val="6"/>
        </w:numPr>
        <w:spacing w:after="0"/>
        <w:contextualSpacing/>
        <w:jc w:val="center"/>
        <w:outlineLvl w:val="0"/>
        <w:rPr>
          <w:rFonts w:eastAsia="Times New Roman"/>
          <w:b/>
          <w:szCs w:val="24"/>
          <w:lang w:eastAsia="zh-CN"/>
        </w:rPr>
      </w:pPr>
      <w:r w:rsidRPr="00AD61EB">
        <w:rPr>
          <w:rFonts w:eastAsia="Times New Roman"/>
          <w:b/>
          <w:szCs w:val="24"/>
          <w:lang w:eastAsia="zh-CN"/>
        </w:rPr>
        <w:t>Līguma termiņš</w:t>
      </w:r>
    </w:p>
    <w:p w14:paraId="17DC4B3F" w14:textId="77777777" w:rsidR="00A2210F" w:rsidRPr="00AD61EB" w:rsidRDefault="00A2210F" w:rsidP="00A2210F">
      <w:pPr>
        <w:spacing w:after="0"/>
        <w:ind w:left="720"/>
        <w:contextualSpacing/>
        <w:outlineLvl w:val="0"/>
        <w:rPr>
          <w:rFonts w:eastAsia="Times New Roman"/>
          <w:b/>
          <w:szCs w:val="24"/>
          <w:lang w:eastAsia="zh-CN"/>
        </w:rPr>
      </w:pPr>
    </w:p>
    <w:p w14:paraId="3FD76040" w14:textId="77777777" w:rsidR="001E11AD" w:rsidRDefault="00A2210F" w:rsidP="001E11AD">
      <w:pPr>
        <w:pStyle w:val="Sarakstarindkopa"/>
        <w:numPr>
          <w:ilvl w:val="1"/>
          <w:numId w:val="6"/>
        </w:numPr>
        <w:spacing w:after="0"/>
        <w:jc w:val="both"/>
        <w:rPr>
          <w:rFonts w:eastAsia="Times New Roman"/>
          <w:szCs w:val="24"/>
          <w:lang w:eastAsia="zh-CN"/>
        </w:rPr>
      </w:pPr>
      <w:r w:rsidRPr="001E11AD">
        <w:rPr>
          <w:rFonts w:eastAsia="Times New Roman"/>
          <w:szCs w:val="24"/>
          <w:lang w:eastAsia="zh-CN"/>
        </w:rPr>
        <w:t xml:space="preserve">Līgums stājas spēkā tā noslēgšanas (abpusējas parakstīšanas) brīdī un ir spēkā līdz tiek izpildīti visi līguma 1.1. punktā noteiktie Darbi, par ko tiek sastādīts pušu parakstītais darbu pieņemšanas - nodošanas akts, bet ne ilgāk kā  </w:t>
      </w:r>
      <w:r w:rsidR="001E11AD" w:rsidRPr="001E11AD">
        <w:rPr>
          <w:rFonts w:eastAsia="Times New Roman"/>
          <w:szCs w:val="24"/>
          <w:lang w:eastAsia="zh-CN"/>
        </w:rPr>
        <w:t>4</w:t>
      </w:r>
      <w:r w:rsidRPr="001E11AD">
        <w:rPr>
          <w:rFonts w:eastAsia="Times New Roman"/>
          <w:szCs w:val="24"/>
          <w:lang w:eastAsia="zh-CN"/>
        </w:rPr>
        <w:t xml:space="preserve"> (</w:t>
      </w:r>
      <w:r w:rsidR="001E11AD" w:rsidRPr="001E11AD">
        <w:rPr>
          <w:rFonts w:eastAsia="Times New Roman"/>
          <w:szCs w:val="24"/>
          <w:lang w:eastAsia="zh-CN"/>
        </w:rPr>
        <w:t>četras</w:t>
      </w:r>
      <w:r w:rsidRPr="001E11AD">
        <w:rPr>
          <w:rFonts w:eastAsia="Times New Roman"/>
          <w:szCs w:val="24"/>
          <w:lang w:eastAsia="zh-CN"/>
        </w:rPr>
        <w:t xml:space="preserve">) nedēļas. </w:t>
      </w:r>
    </w:p>
    <w:p w14:paraId="793F792A" w14:textId="322E9358" w:rsidR="00A2210F" w:rsidRPr="001E11AD" w:rsidRDefault="00A2210F" w:rsidP="001E11AD">
      <w:pPr>
        <w:pStyle w:val="Sarakstarindkopa"/>
        <w:numPr>
          <w:ilvl w:val="1"/>
          <w:numId w:val="6"/>
        </w:numPr>
        <w:spacing w:after="0"/>
        <w:jc w:val="both"/>
        <w:rPr>
          <w:rFonts w:eastAsia="Times New Roman"/>
          <w:szCs w:val="24"/>
          <w:lang w:eastAsia="zh-CN"/>
        </w:rPr>
      </w:pPr>
      <w:r w:rsidRPr="001E11AD">
        <w:rPr>
          <w:rFonts w:eastAsia="Times New Roman"/>
          <w:szCs w:val="24"/>
          <w:lang w:eastAsia="zh-CN"/>
        </w:rPr>
        <w:t xml:space="preserve">Ja </w:t>
      </w:r>
      <w:r w:rsidR="001E11AD" w:rsidRPr="001E11AD">
        <w:rPr>
          <w:rFonts w:eastAsia="Times New Roman"/>
          <w:szCs w:val="24"/>
          <w:lang w:eastAsia="zh-CN"/>
        </w:rPr>
        <w:t>L</w:t>
      </w:r>
      <w:r w:rsidRPr="001E11AD">
        <w:rPr>
          <w:rFonts w:eastAsia="Times New Roman"/>
          <w:szCs w:val="24"/>
          <w:lang w:eastAsia="zh-CN"/>
        </w:rPr>
        <w:t xml:space="preserve">īguma darbības laikā Izpildītājam, nepārvaramas varas un neparedzētu apstākļu dēļ nav iespējams veikt doto uzdevumu, tad pēc pušu abpusējas vienošanās, līguma darbības termiņš tiek pagarināts. </w:t>
      </w:r>
    </w:p>
    <w:p w14:paraId="131832D4" w14:textId="77777777" w:rsidR="00A2210F" w:rsidRPr="00AD61EB" w:rsidRDefault="00A2210F" w:rsidP="00A2210F">
      <w:pPr>
        <w:spacing w:after="0"/>
        <w:jc w:val="both"/>
        <w:rPr>
          <w:rFonts w:eastAsia="Times New Roman"/>
          <w:szCs w:val="24"/>
          <w:lang w:eastAsia="zh-CN"/>
        </w:rPr>
      </w:pPr>
    </w:p>
    <w:p w14:paraId="25C1B13D" w14:textId="287BFBA4" w:rsidR="00A2210F" w:rsidRDefault="00A2210F" w:rsidP="00A2210F">
      <w:pPr>
        <w:widowControl w:val="0"/>
        <w:numPr>
          <w:ilvl w:val="0"/>
          <w:numId w:val="6"/>
        </w:numPr>
        <w:spacing w:after="0" w:line="240" w:lineRule="auto"/>
        <w:contextualSpacing/>
        <w:jc w:val="center"/>
        <w:outlineLvl w:val="0"/>
        <w:rPr>
          <w:rFonts w:eastAsia="SimSun"/>
          <w:b/>
          <w:kern w:val="2"/>
          <w:szCs w:val="20"/>
          <w:lang w:eastAsia="zh-CN"/>
        </w:rPr>
      </w:pPr>
      <w:r w:rsidRPr="00AD61EB">
        <w:rPr>
          <w:rFonts w:eastAsia="SimSun"/>
          <w:b/>
          <w:kern w:val="2"/>
          <w:szCs w:val="20"/>
          <w:lang w:eastAsia="zh-CN"/>
        </w:rPr>
        <w:t>Līguma summa</w:t>
      </w:r>
    </w:p>
    <w:p w14:paraId="3771942D" w14:textId="77777777" w:rsidR="002533BF" w:rsidRDefault="002533BF" w:rsidP="002533BF">
      <w:pPr>
        <w:widowControl w:val="0"/>
        <w:spacing w:after="0" w:line="240" w:lineRule="auto"/>
        <w:ind w:left="720"/>
        <w:contextualSpacing/>
        <w:outlineLvl w:val="0"/>
        <w:rPr>
          <w:rFonts w:eastAsia="SimSun"/>
          <w:b/>
          <w:kern w:val="2"/>
          <w:szCs w:val="20"/>
          <w:lang w:eastAsia="zh-CN"/>
        </w:rPr>
      </w:pPr>
    </w:p>
    <w:p w14:paraId="0FE750C4" w14:textId="77777777" w:rsidR="002533BF" w:rsidRPr="002533BF" w:rsidRDefault="00A2210F" w:rsidP="002533BF">
      <w:pPr>
        <w:pStyle w:val="Sarakstarindkopa"/>
        <w:widowControl w:val="0"/>
        <w:numPr>
          <w:ilvl w:val="1"/>
          <w:numId w:val="6"/>
        </w:numPr>
        <w:spacing w:after="0" w:line="240" w:lineRule="auto"/>
        <w:jc w:val="both"/>
        <w:outlineLvl w:val="0"/>
        <w:rPr>
          <w:rFonts w:eastAsia="SimSun"/>
          <w:b/>
          <w:kern w:val="2"/>
          <w:szCs w:val="20"/>
          <w:lang w:eastAsia="zh-CN"/>
        </w:rPr>
      </w:pPr>
      <w:r w:rsidRPr="002533BF">
        <w:rPr>
          <w:rFonts w:eastAsia="Times New Roman"/>
          <w:szCs w:val="24"/>
          <w:lang w:eastAsia="zh-CN"/>
        </w:rPr>
        <w:t xml:space="preserve">Par Darba izpildi kvalitatīvi, pilnā apjomā un atbilstoši Līguma nosacījumiem Pasūtītājs samaksā Izpildītājam līgumcenu  EUR _______ , bez PVN. PVN tiek aprēķināts saskaņā ar Pievienotās vērtības nodokļa likuma </w:t>
      </w:r>
      <w:r w:rsidR="002533BF">
        <w:rPr>
          <w:rFonts w:eastAsia="Times New Roman"/>
          <w:szCs w:val="24"/>
          <w:lang w:eastAsia="zh-CN"/>
        </w:rPr>
        <w:t>noteikumiem</w:t>
      </w:r>
      <w:r w:rsidRPr="002533BF">
        <w:rPr>
          <w:rFonts w:eastAsia="Times New Roman"/>
          <w:szCs w:val="24"/>
          <w:lang w:eastAsia="zh-CN"/>
        </w:rPr>
        <w:t>.</w:t>
      </w:r>
    </w:p>
    <w:p w14:paraId="1C304298" w14:textId="215FF2AA" w:rsidR="00A2210F" w:rsidRPr="002533BF" w:rsidRDefault="00A2210F" w:rsidP="002533BF">
      <w:pPr>
        <w:pStyle w:val="Sarakstarindkopa"/>
        <w:widowControl w:val="0"/>
        <w:numPr>
          <w:ilvl w:val="1"/>
          <w:numId w:val="6"/>
        </w:numPr>
        <w:spacing w:after="0" w:line="240" w:lineRule="auto"/>
        <w:jc w:val="both"/>
        <w:outlineLvl w:val="0"/>
        <w:rPr>
          <w:rFonts w:eastAsia="SimSun"/>
          <w:b/>
          <w:kern w:val="2"/>
          <w:szCs w:val="20"/>
          <w:lang w:eastAsia="zh-CN"/>
        </w:rPr>
      </w:pPr>
      <w:r w:rsidRPr="002533BF">
        <w:rPr>
          <w:rFonts w:eastAsia="Times New Roman"/>
          <w:szCs w:val="24"/>
          <w:lang w:eastAsia="zh-CN"/>
        </w:rPr>
        <w:t xml:space="preserve"> Samaksas apjoms par konkrētajiem veiktajiem Darbiem tiek noteikts Izpildītāja sastādītajā tāmē, ko Izpildītājs sastāda, pamatojoties uz Pasūtītāja iesniegto pasūtījumu.</w:t>
      </w:r>
    </w:p>
    <w:p w14:paraId="02778FAC" w14:textId="69F6E1DC" w:rsidR="00A2210F" w:rsidRPr="002533BF" w:rsidRDefault="00A2210F" w:rsidP="002533BF">
      <w:pPr>
        <w:pStyle w:val="Sarakstarindkopa"/>
        <w:widowControl w:val="0"/>
        <w:numPr>
          <w:ilvl w:val="1"/>
          <w:numId w:val="6"/>
        </w:numPr>
        <w:spacing w:after="0" w:line="240" w:lineRule="auto"/>
        <w:jc w:val="both"/>
        <w:outlineLvl w:val="0"/>
        <w:rPr>
          <w:rFonts w:eastAsia="SimSun"/>
          <w:b/>
          <w:kern w:val="2"/>
          <w:szCs w:val="20"/>
          <w:lang w:eastAsia="zh-CN"/>
        </w:rPr>
      </w:pPr>
      <w:r w:rsidRPr="002533BF">
        <w:rPr>
          <w:rFonts w:eastAsia="Times New Roman"/>
          <w:szCs w:val="24"/>
          <w:lang w:eastAsia="zh-CN"/>
        </w:rPr>
        <w:t xml:space="preserve">Ja Līguma izpildes laikā rodas papildus neparedzēti darbi, tad to finansēšana tiek veikta, </w:t>
      </w:r>
      <w:r w:rsidRPr="002533BF">
        <w:rPr>
          <w:rFonts w:eastAsia="Times New Roman"/>
          <w:szCs w:val="24"/>
          <w:lang w:eastAsia="zh-CN"/>
        </w:rPr>
        <w:lastRenderedPageBreak/>
        <w:t>Pusēm savstarpēji vienojoties, no Pasūtītāja finanšu līdzekļiem.</w:t>
      </w:r>
    </w:p>
    <w:p w14:paraId="3FCF73C7" w14:textId="5C286B30" w:rsidR="00A2210F" w:rsidRPr="002533BF" w:rsidRDefault="00A2210F" w:rsidP="002533BF">
      <w:pPr>
        <w:pStyle w:val="Sarakstarindkopa"/>
        <w:widowControl w:val="0"/>
        <w:numPr>
          <w:ilvl w:val="1"/>
          <w:numId w:val="6"/>
        </w:numPr>
        <w:spacing w:after="0" w:line="240" w:lineRule="auto"/>
        <w:jc w:val="both"/>
        <w:outlineLvl w:val="0"/>
        <w:rPr>
          <w:rFonts w:eastAsia="SimSun"/>
          <w:b/>
          <w:kern w:val="2"/>
          <w:szCs w:val="20"/>
          <w:lang w:eastAsia="zh-CN"/>
        </w:rPr>
      </w:pPr>
      <w:r w:rsidRPr="002533BF">
        <w:rPr>
          <w:rFonts w:eastAsia="Times New Roman"/>
          <w:szCs w:val="24"/>
          <w:lang w:eastAsia="zh-CN"/>
        </w:rPr>
        <w:t xml:space="preserve">Par neparedzētiem darbiem tiks atzīti un apmaksāti tikai tie darbi, kas nav paredzēti Darbu tāmē un tehniskajā specifikācijā, bet kas atklāsies Līguma izpildes laikā un iepriekš nebija iespējams konstatēt vai paredzēt šādu darbu nepieciešamību. Ja Izpildītājs ar nodomu vai neuzmanības dēļ būs kļūdījies darbu, būvmateriālu vai būvizstrādājumu cenu, darbaspēka vai citu izmaksu aprēķinos, papildus izdevumi netiks apmaksāti. </w:t>
      </w:r>
    </w:p>
    <w:p w14:paraId="14997F47" w14:textId="446504AC" w:rsidR="00A2210F" w:rsidRPr="002533BF" w:rsidRDefault="00A2210F" w:rsidP="002533BF">
      <w:pPr>
        <w:pStyle w:val="Sarakstarindkopa"/>
        <w:widowControl w:val="0"/>
        <w:numPr>
          <w:ilvl w:val="1"/>
          <w:numId w:val="6"/>
        </w:numPr>
        <w:spacing w:after="0" w:line="240" w:lineRule="auto"/>
        <w:jc w:val="both"/>
        <w:outlineLvl w:val="0"/>
        <w:rPr>
          <w:rFonts w:eastAsia="SimSun"/>
          <w:b/>
          <w:kern w:val="2"/>
          <w:szCs w:val="20"/>
          <w:lang w:eastAsia="zh-CN"/>
        </w:rPr>
      </w:pPr>
      <w:r w:rsidRPr="002533BF">
        <w:rPr>
          <w:rFonts w:eastAsia="Times New Roman"/>
          <w:szCs w:val="24"/>
          <w:lang w:eastAsia="zh-CN"/>
        </w:rPr>
        <w:t>Finanšu līdzekļi tiks piešķirti neparedzēto darbu izmaksu segšanai  darbiem, kas sākotnēji netika iekļauti šīs cenu aptaujas dokumentos un nebija norādīti to apjomi un par kuriem nebija rīkota cenu aptaujas procedūra, jo nebija iespējams konstatēt vai iepriekš paredzēt šo darbu nepieciešamību. Šo darbu izmaksu aprēķinos par pamatu tiks ņemtas Izpildītāja piedāvātas pieskaitāmās izmaksas uz neparedzēto darbu konstatācijas brīdi atbilstošas tirgus cenas darbiem, materiāliem, mehānismiem un darba laika normas. Ja Izpildītājs ar nodomu vai neuzmanības dēļ būs kļūdījies darbu, darbaspēka vai citu izmaksu aprēķinos, papildus izdevumi netiks apmaksāti.</w:t>
      </w:r>
    </w:p>
    <w:p w14:paraId="5FB47313" w14:textId="4A902F33" w:rsidR="00A2210F" w:rsidRPr="002533BF" w:rsidRDefault="00A2210F" w:rsidP="002533BF">
      <w:pPr>
        <w:pStyle w:val="Sarakstarindkopa"/>
        <w:widowControl w:val="0"/>
        <w:numPr>
          <w:ilvl w:val="1"/>
          <w:numId w:val="6"/>
        </w:numPr>
        <w:spacing w:after="0" w:line="240" w:lineRule="auto"/>
        <w:jc w:val="both"/>
        <w:outlineLvl w:val="0"/>
        <w:rPr>
          <w:rFonts w:eastAsia="SimSun"/>
          <w:b/>
          <w:kern w:val="2"/>
          <w:szCs w:val="20"/>
          <w:lang w:eastAsia="zh-CN"/>
        </w:rPr>
      </w:pPr>
      <w:r w:rsidRPr="002533BF">
        <w:rPr>
          <w:rFonts w:eastAsia="Times New Roman"/>
          <w:szCs w:val="24"/>
          <w:lang w:eastAsia="zh-CN"/>
        </w:rPr>
        <w:t>Pasūtītājs</w:t>
      </w:r>
      <w:r w:rsidRPr="002533BF">
        <w:rPr>
          <w:rFonts w:eastAsia="Times New Roman"/>
          <w:i/>
          <w:szCs w:val="24"/>
          <w:lang w:eastAsia="zh-CN"/>
        </w:rPr>
        <w:t xml:space="preserve"> </w:t>
      </w:r>
      <w:r w:rsidRPr="002533BF">
        <w:rPr>
          <w:rFonts w:eastAsia="Times New Roman"/>
          <w:szCs w:val="24"/>
          <w:lang w:eastAsia="zh-CN"/>
        </w:rPr>
        <w:t xml:space="preserve">apņemas par šī līguma 1.1.punktā veiktajiem </w:t>
      </w:r>
      <w:r w:rsidR="002533BF">
        <w:rPr>
          <w:rFonts w:eastAsia="Times New Roman"/>
          <w:szCs w:val="24"/>
          <w:lang w:eastAsia="zh-CN"/>
        </w:rPr>
        <w:t>D</w:t>
      </w:r>
      <w:r w:rsidRPr="002533BF">
        <w:rPr>
          <w:rFonts w:eastAsia="Times New Roman"/>
          <w:szCs w:val="24"/>
          <w:lang w:eastAsia="zh-CN"/>
        </w:rPr>
        <w:t>arbiem samaksāt Izpildītājam</w:t>
      </w:r>
      <w:r w:rsidRPr="002533BF">
        <w:rPr>
          <w:rFonts w:eastAsia="Times New Roman"/>
          <w:i/>
          <w:iCs/>
          <w:szCs w:val="24"/>
          <w:lang w:eastAsia="zh-CN"/>
        </w:rPr>
        <w:t xml:space="preserve"> </w:t>
      </w:r>
      <w:r w:rsidRPr="002533BF">
        <w:rPr>
          <w:rFonts w:eastAsia="Times New Roman"/>
          <w:szCs w:val="24"/>
          <w:lang w:eastAsia="zh-CN"/>
        </w:rPr>
        <w:t>10 (desmit) darba dienu laikā no Izpildītāja piestādītā rēķina saņemšanas brīža (pēc atsevišķā Darba nodošanas – pieņemšanas akta parakstīšanas).</w:t>
      </w:r>
    </w:p>
    <w:p w14:paraId="28AF8728" w14:textId="53303940" w:rsidR="00A2210F" w:rsidRPr="002533BF" w:rsidRDefault="00A2210F" w:rsidP="00A2210F">
      <w:pPr>
        <w:pStyle w:val="Sarakstarindkopa"/>
        <w:widowControl w:val="0"/>
        <w:numPr>
          <w:ilvl w:val="1"/>
          <w:numId w:val="6"/>
        </w:numPr>
        <w:spacing w:after="0" w:line="240" w:lineRule="auto"/>
        <w:jc w:val="both"/>
        <w:outlineLvl w:val="0"/>
        <w:rPr>
          <w:rFonts w:eastAsia="SimSun"/>
          <w:b/>
          <w:kern w:val="2"/>
          <w:szCs w:val="20"/>
          <w:lang w:eastAsia="zh-CN"/>
        </w:rPr>
      </w:pPr>
      <w:r w:rsidRPr="002533BF">
        <w:rPr>
          <w:rFonts w:eastAsia="Times New Roman"/>
          <w:szCs w:val="24"/>
          <w:lang w:eastAsia="zh-CN"/>
        </w:rPr>
        <w:t>Visus maksājumus Pasūtītājs veic ar bezskaidras naudas norēķinu, pārskaitot naudu uz Izpildītāja</w:t>
      </w:r>
      <w:r w:rsidRPr="002533BF">
        <w:rPr>
          <w:rFonts w:eastAsia="Times New Roman"/>
          <w:i/>
          <w:iCs/>
          <w:szCs w:val="24"/>
          <w:lang w:eastAsia="zh-CN"/>
        </w:rPr>
        <w:t xml:space="preserve"> </w:t>
      </w:r>
      <w:r w:rsidRPr="002533BF">
        <w:rPr>
          <w:rFonts w:eastAsia="Times New Roman"/>
          <w:szCs w:val="24"/>
          <w:lang w:eastAsia="zh-CN"/>
        </w:rPr>
        <w:t>norādīto bankas kontu.</w:t>
      </w:r>
    </w:p>
    <w:p w14:paraId="70E0C88B" w14:textId="77777777" w:rsidR="00A2210F" w:rsidRPr="00AD61EB" w:rsidRDefault="00A2210F" w:rsidP="00A2210F">
      <w:pPr>
        <w:spacing w:after="0"/>
        <w:jc w:val="both"/>
        <w:rPr>
          <w:rFonts w:eastAsia="Times New Roman"/>
          <w:szCs w:val="24"/>
          <w:lang w:eastAsia="zh-CN"/>
        </w:rPr>
      </w:pPr>
    </w:p>
    <w:p w14:paraId="7A7A737B" w14:textId="19A15DB8" w:rsidR="00A2210F" w:rsidRPr="002533BF" w:rsidRDefault="00A2210F" w:rsidP="002533BF">
      <w:pPr>
        <w:pStyle w:val="Sarakstarindkopa"/>
        <w:numPr>
          <w:ilvl w:val="0"/>
          <w:numId w:val="6"/>
        </w:numPr>
        <w:spacing w:after="0"/>
        <w:jc w:val="center"/>
        <w:outlineLvl w:val="0"/>
        <w:rPr>
          <w:rFonts w:eastAsia="Times New Roman"/>
          <w:b/>
          <w:bCs/>
          <w:szCs w:val="24"/>
          <w:lang w:eastAsia="zh-CN"/>
        </w:rPr>
      </w:pPr>
      <w:r w:rsidRPr="002533BF">
        <w:rPr>
          <w:rFonts w:eastAsia="Times New Roman"/>
          <w:b/>
          <w:bCs/>
          <w:szCs w:val="24"/>
          <w:lang w:eastAsia="zh-CN"/>
        </w:rPr>
        <w:t>Pušu tiesības un pienākumi</w:t>
      </w:r>
    </w:p>
    <w:p w14:paraId="46AD209B" w14:textId="77777777" w:rsidR="00A2210F" w:rsidRPr="00AD61EB" w:rsidRDefault="00A2210F" w:rsidP="00A2210F">
      <w:pPr>
        <w:spacing w:after="0"/>
        <w:outlineLvl w:val="0"/>
        <w:rPr>
          <w:rFonts w:eastAsia="Times New Roman"/>
          <w:b/>
          <w:bCs/>
          <w:szCs w:val="24"/>
          <w:lang w:eastAsia="zh-CN"/>
        </w:rPr>
      </w:pPr>
    </w:p>
    <w:p w14:paraId="7AC8BBF0" w14:textId="34FB242A" w:rsidR="00A2210F" w:rsidRDefault="00A2210F" w:rsidP="002533BF">
      <w:pPr>
        <w:pStyle w:val="Sarakstarindkopa"/>
        <w:widowControl w:val="0"/>
        <w:numPr>
          <w:ilvl w:val="1"/>
          <w:numId w:val="6"/>
        </w:numPr>
        <w:autoSpaceDE w:val="0"/>
        <w:autoSpaceDN w:val="0"/>
        <w:spacing w:after="0"/>
        <w:jc w:val="both"/>
        <w:rPr>
          <w:rFonts w:eastAsia="Times New Roman"/>
          <w:szCs w:val="24"/>
          <w:lang w:eastAsia="zh-CN"/>
        </w:rPr>
      </w:pPr>
      <w:r w:rsidRPr="002533BF">
        <w:rPr>
          <w:rFonts w:eastAsia="Times New Roman"/>
          <w:szCs w:val="24"/>
          <w:lang w:eastAsia="zh-CN"/>
        </w:rPr>
        <w:t xml:space="preserve">Izpildītājs apņemas nodrošināt Darba izpildi Līgumā noteiktajā termiņā un kārtībā, atbilstošā kvalitātē, ievērojot cenu aptaujas dokumentu un arī uzturēt Objektu atbilstošā kārtībā. Nododot Objektu Pasūtītājam, Izpildītājs nodod visu izpilddokumentāciju par Līguma priekšmetu (darbu pieņemšanas aktus, lietošanas instrukcijas, u.c. izpildes dokumentāciju) un visus nepieciešamos atzinumus par izpildītajiem darbiem. </w:t>
      </w:r>
    </w:p>
    <w:p w14:paraId="01DEDA08" w14:textId="6F7BCDC4" w:rsidR="00A2210F" w:rsidRDefault="00A2210F" w:rsidP="00A2210F">
      <w:pPr>
        <w:pStyle w:val="Sarakstarindkopa"/>
        <w:widowControl w:val="0"/>
        <w:numPr>
          <w:ilvl w:val="1"/>
          <w:numId w:val="6"/>
        </w:numPr>
        <w:autoSpaceDE w:val="0"/>
        <w:autoSpaceDN w:val="0"/>
        <w:spacing w:after="0"/>
        <w:jc w:val="both"/>
        <w:rPr>
          <w:rFonts w:eastAsia="Times New Roman"/>
          <w:szCs w:val="24"/>
          <w:lang w:eastAsia="zh-CN"/>
        </w:rPr>
      </w:pPr>
      <w:r w:rsidRPr="002533BF">
        <w:rPr>
          <w:rFonts w:eastAsia="Times New Roman"/>
          <w:szCs w:val="24"/>
          <w:lang w:eastAsia="zh-CN"/>
        </w:rPr>
        <w:t>Izpildītājam jānodrošina būvinspektora, ugunsdzēsības un glābšanas dienesta pārstāvju, Pasūtītāja vai jebkuras viņa pilnvarotas personas piekļūšana Objektam vai vietām, kurās tiek veikti ar Līgumu saistītie būvdarbi.</w:t>
      </w:r>
    </w:p>
    <w:p w14:paraId="5D5F117D" w14:textId="2A546395" w:rsidR="00A2210F" w:rsidRPr="002533BF" w:rsidRDefault="00A2210F" w:rsidP="00A2210F">
      <w:pPr>
        <w:pStyle w:val="Sarakstarindkopa"/>
        <w:widowControl w:val="0"/>
        <w:numPr>
          <w:ilvl w:val="1"/>
          <w:numId w:val="6"/>
        </w:numPr>
        <w:autoSpaceDE w:val="0"/>
        <w:autoSpaceDN w:val="0"/>
        <w:spacing w:after="0"/>
        <w:jc w:val="both"/>
        <w:rPr>
          <w:rFonts w:eastAsia="Times New Roman"/>
          <w:szCs w:val="24"/>
          <w:lang w:eastAsia="zh-CN"/>
        </w:rPr>
      </w:pPr>
      <w:r w:rsidRPr="002533BF">
        <w:rPr>
          <w:rFonts w:eastAsia="Times New Roman"/>
          <w:color w:val="000000"/>
          <w:szCs w:val="24"/>
          <w:lang w:eastAsia="zh-CN"/>
        </w:rPr>
        <w:t>Piecu kalendāro dienu laikā no iepirkuma Līguma parakstīšanas brīža jāiesniedz civiltiesiskās un būvniecības visu risku apdrošināšanas polises, kas apliecina:</w:t>
      </w:r>
    </w:p>
    <w:p w14:paraId="232EC52D" w14:textId="18FB1452" w:rsidR="00A2210F" w:rsidRPr="006A1F9B" w:rsidRDefault="00A2210F" w:rsidP="006A1F9B">
      <w:pPr>
        <w:pStyle w:val="Sarakstarindkopa"/>
        <w:widowControl w:val="0"/>
        <w:numPr>
          <w:ilvl w:val="2"/>
          <w:numId w:val="6"/>
        </w:numPr>
        <w:autoSpaceDE w:val="0"/>
        <w:autoSpaceDN w:val="0"/>
        <w:spacing w:after="0"/>
        <w:jc w:val="both"/>
        <w:rPr>
          <w:rFonts w:eastAsia="Times New Roman"/>
          <w:color w:val="000000"/>
          <w:szCs w:val="24"/>
          <w:lang w:eastAsia="zh-CN"/>
        </w:rPr>
      </w:pPr>
      <w:r w:rsidRPr="006A1F9B">
        <w:rPr>
          <w:rFonts w:eastAsia="Times New Roman"/>
          <w:color w:val="000000"/>
          <w:szCs w:val="24"/>
          <w:lang w:eastAsia="zh-CN"/>
        </w:rPr>
        <w:t>Būvniecības visu risku apdrošināšanu līgumcenas apmērā un apjomā uz būvniecības periodu.</w:t>
      </w:r>
    </w:p>
    <w:p w14:paraId="544F14E1" w14:textId="4784511E" w:rsidR="00A2210F" w:rsidRPr="006A1F9B" w:rsidRDefault="00A2210F" w:rsidP="006A1F9B">
      <w:pPr>
        <w:pStyle w:val="Sarakstarindkopa"/>
        <w:widowControl w:val="0"/>
        <w:numPr>
          <w:ilvl w:val="2"/>
          <w:numId w:val="6"/>
        </w:numPr>
        <w:autoSpaceDE w:val="0"/>
        <w:autoSpaceDN w:val="0"/>
        <w:spacing w:after="0"/>
        <w:jc w:val="both"/>
        <w:rPr>
          <w:rFonts w:eastAsia="Times New Roman"/>
          <w:color w:val="000000"/>
          <w:szCs w:val="24"/>
          <w:lang w:eastAsia="zh-CN"/>
        </w:rPr>
      </w:pPr>
      <w:r w:rsidRPr="006A1F9B">
        <w:rPr>
          <w:rFonts w:eastAsia="Times New Roman"/>
          <w:color w:val="000000"/>
          <w:szCs w:val="24"/>
          <w:lang w:eastAsia="zh-CN"/>
        </w:rPr>
        <w:t>Izpildītāja civiltiesiskās atbildības apdrošināšanu uz visu būvniecības laiku</w:t>
      </w:r>
      <w:r w:rsidR="007A1A1B" w:rsidRPr="006A1F9B">
        <w:rPr>
          <w:rFonts w:eastAsia="Times New Roman"/>
          <w:color w:val="000000"/>
          <w:szCs w:val="24"/>
          <w:lang w:eastAsia="zh-CN"/>
        </w:rPr>
        <w:t>.</w:t>
      </w:r>
      <w:r w:rsidRPr="006A1F9B">
        <w:rPr>
          <w:rFonts w:eastAsia="Times New Roman"/>
          <w:color w:val="000000"/>
          <w:szCs w:val="24"/>
          <w:lang w:eastAsia="zh-CN"/>
        </w:rPr>
        <w:t xml:space="preserve"> </w:t>
      </w:r>
    </w:p>
    <w:p w14:paraId="78E0EB27" w14:textId="18DE5A60" w:rsidR="00A2210F" w:rsidRPr="007A1A1B" w:rsidRDefault="007A1A1B" w:rsidP="00A2210F">
      <w:pPr>
        <w:pStyle w:val="Sarakstarindkopa"/>
        <w:widowControl w:val="0"/>
        <w:numPr>
          <w:ilvl w:val="1"/>
          <w:numId w:val="6"/>
        </w:numPr>
        <w:autoSpaceDE w:val="0"/>
        <w:autoSpaceDN w:val="0"/>
        <w:spacing w:after="0"/>
        <w:rPr>
          <w:rFonts w:eastAsia="Times New Roman"/>
          <w:color w:val="000000"/>
          <w:szCs w:val="24"/>
          <w:lang w:eastAsia="zh-CN"/>
        </w:rPr>
      </w:pPr>
      <w:r w:rsidRPr="007A1A1B">
        <w:rPr>
          <w:rFonts w:eastAsia="Times New Roman"/>
          <w:color w:val="000000"/>
          <w:szCs w:val="24"/>
          <w:lang w:eastAsia="zh-CN"/>
        </w:rPr>
        <w:t xml:space="preserve"> </w:t>
      </w:r>
      <w:r w:rsidR="00A2210F" w:rsidRPr="007A1A1B">
        <w:rPr>
          <w:rFonts w:eastAsia="Times New Roman"/>
          <w:iCs/>
          <w:szCs w:val="24"/>
          <w:lang w:eastAsia="zh-CN"/>
        </w:rPr>
        <w:t>Pasūtītājs</w:t>
      </w:r>
      <w:r w:rsidR="00A2210F" w:rsidRPr="007A1A1B">
        <w:rPr>
          <w:rFonts w:eastAsia="Times New Roman"/>
          <w:szCs w:val="24"/>
          <w:lang w:eastAsia="zh-CN"/>
        </w:rPr>
        <w:t xml:space="preserve"> apņemas izsniegt Izpildītājam visu darba veikšanai nepieciešamo informāciju un dokumentāciju, kā arī  pieņemt Izpildītāja darbus, parakstot nodošanas-pieņemšanas aktu.</w:t>
      </w:r>
    </w:p>
    <w:p w14:paraId="67AA3B31" w14:textId="1DA7ACF8" w:rsidR="00A2210F" w:rsidRPr="007A1A1B" w:rsidRDefault="00A2210F" w:rsidP="007A1A1B">
      <w:pPr>
        <w:pStyle w:val="Sarakstarindkopa"/>
        <w:widowControl w:val="0"/>
        <w:numPr>
          <w:ilvl w:val="1"/>
          <w:numId w:val="6"/>
        </w:numPr>
        <w:autoSpaceDE w:val="0"/>
        <w:autoSpaceDN w:val="0"/>
        <w:spacing w:after="0"/>
        <w:jc w:val="both"/>
        <w:rPr>
          <w:rFonts w:eastAsia="Times New Roman"/>
          <w:color w:val="000000"/>
          <w:szCs w:val="24"/>
          <w:lang w:eastAsia="zh-CN"/>
        </w:rPr>
      </w:pPr>
      <w:r w:rsidRPr="007A1A1B">
        <w:rPr>
          <w:rFonts w:eastAsia="Times New Roman"/>
          <w:szCs w:val="24"/>
          <w:lang w:eastAsia="zh-CN"/>
        </w:rPr>
        <w:t xml:space="preserve">Akti, kas tiek sastādīti saskaņā ar Līgumu, jānoformē rakstveidā. Par rakstveida aktu jebkurā gadījumā uzskatāmi arī ziņojumi un rīkojumi, kas fiksēti Darba vadības sanāksmju protokolos. Ja tas ir nepieciešams, tad pēc aktu sastādīšanas Puses vienojas par Darba izmaksu izmaiņām. Darba izmaiņas vai papildus darbi nedod tiesības Izpildītājam saņemt Darba pabeigšanas laika pagarinājumu. </w:t>
      </w:r>
    </w:p>
    <w:p w14:paraId="08ADA2BE" w14:textId="79C99BF3" w:rsidR="00A2210F" w:rsidRPr="007A1A1B" w:rsidRDefault="00A2210F" w:rsidP="007A1A1B">
      <w:pPr>
        <w:pStyle w:val="Sarakstarindkopa"/>
        <w:widowControl w:val="0"/>
        <w:numPr>
          <w:ilvl w:val="1"/>
          <w:numId w:val="6"/>
        </w:numPr>
        <w:autoSpaceDE w:val="0"/>
        <w:autoSpaceDN w:val="0"/>
        <w:spacing w:after="0"/>
        <w:jc w:val="both"/>
        <w:rPr>
          <w:rFonts w:eastAsia="Times New Roman"/>
          <w:color w:val="000000"/>
          <w:szCs w:val="24"/>
          <w:lang w:eastAsia="zh-CN"/>
        </w:rPr>
      </w:pPr>
      <w:r w:rsidRPr="007A1A1B">
        <w:rPr>
          <w:rFonts w:eastAsia="Times New Roman"/>
          <w:szCs w:val="24"/>
          <w:lang w:eastAsia="zh-CN"/>
        </w:rPr>
        <w:t xml:space="preserve">Izpildītājs atbild par visiem tiešajiem zaudējumiem Pasūtītājam un trešajām personām, kas radušies Līguma neizpildes vai nepienācīgas izpildes dēļ saskaņā ar Latvijas Republikas normatīvajiem aktiem. Izpildītājam jāatlīdzina </w:t>
      </w:r>
      <w:r w:rsidRPr="007A1A1B">
        <w:rPr>
          <w:rFonts w:eastAsia="Times New Roman"/>
          <w:iCs/>
          <w:szCs w:val="24"/>
          <w:lang w:eastAsia="zh-CN"/>
        </w:rPr>
        <w:t>Pasūtītājam</w:t>
      </w:r>
      <w:r w:rsidRPr="007A1A1B">
        <w:rPr>
          <w:rFonts w:eastAsia="Times New Roman"/>
          <w:szCs w:val="24"/>
          <w:lang w:eastAsia="zh-CN"/>
        </w:rPr>
        <w:t xml:space="preserve"> nodarītie zaudējumi, ja Izpildītāja</w:t>
      </w:r>
      <w:r w:rsidRPr="007A1A1B">
        <w:rPr>
          <w:rFonts w:eastAsia="Times New Roman"/>
          <w:iCs/>
          <w:szCs w:val="24"/>
          <w:lang w:eastAsia="zh-CN"/>
        </w:rPr>
        <w:t xml:space="preserve"> </w:t>
      </w:r>
      <w:r w:rsidRPr="007A1A1B">
        <w:rPr>
          <w:rFonts w:eastAsia="Times New Roman"/>
          <w:szCs w:val="24"/>
          <w:lang w:eastAsia="zh-CN"/>
        </w:rPr>
        <w:t xml:space="preserve">vainas dēļ Darbi netiek vispār izpildīti vai tiek izpildīti nepienācīgi, vai netiek </w:t>
      </w:r>
      <w:r w:rsidRPr="007A1A1B">
        <w:rPr>
          <w:rFonts w:eastAsia="Times New Roman"/>
          <w:szCs w:val="24"/>
          <w:lang w:eastAsia="zh-CN"/>
        </w:rPr>
        <w:lastRenderedPageBreak/>
        <w:t>izpildīti līgumā paredzētajā laikā.</w:t>
      </w:r>
    </w:p>
    <w:p w14:paraId="084901A2" w14:textId="1AE115E7" w:rsidR="00A2210F" w:rsidRPr="007A1A1B" w:rsidRDefault="00A2210F" w:rsidP="007A1A1B">
      <w:pPr>
        <w:pStyle w:val="Sarakstarindkopa"/>
        <w:widowControl w:val="0"/>
        <w:numPr>
          <w:ilvl w:val="1"/>
          <w:numId w:val="6"/>
        </w:numPr>
        <w:autoSpaceDE w:val="0"/>
        <w:autoSpaceDN w:val="0"/>
        <w:spacing w:after="0"/>
        <w:jc w:val="both"/>
        <w:rPr>
          <w:rFonts w:eastAsia="Times New Roman"/>
          <w:color w:val="000000"/>
          <w:szCs w:val="24"/>
          <w:lang w:eastAsia="zh-CN"/>
        </w:rPr>
      </w:pPr>
      <w:r w:rsidRPr="007A1A1B">
        <w:rPr>
          <w:rFonts w:eastAsia="Times New Roman"/>
          <w:szCs w:val="24"/>
          <w:lang w:eastAsia="zh-CN"/>
        </w:rPr>
        <w:t>Ja Darbs nav izpildīts atbilstoši Līguma noteikumiem Izpildītāja vainas dēļ, Izpildītājs par saviem līdzekļiem, pēc pirmā Pasūtītāja pieprasījuma un Pasūtītāja noteiktajā saprātīgā termiņā novērš trūkumus, nepilnības vai neatbilstību Darba izpildē. Ja tehnoloģisku iemeslu dēļ trūkumu, nepilnību vai neatbilstību novēršanai ir nepieciešams ilgāks termiņš, nekā Pasūtītāja noteiktais, Puses vienojas par citu termiņu atbilstoši tehnoloģiskajām prasībām.</w:t>
      </w:r>
    </w:p>
    <w:p w14:paraId="5AA9AF77" w14:textId="2FA340CC" w:rsidR="002533BF" w:rsidRPr="007A1A1B" w:rsidRDefault="002533BF" w:rsidP="002533BF">
      <w:pPr>
        <w:pStyle w:val="Sarakstarindkopa"/>
        <w:widowControl w:val="0"/>
        <w:numPr>
          <w:ilvl w:val="1"/>
          <w:numId w:val="6"/>
        </w:numPr>
        <w:autoSpaceDE w:val="0"/>
        <w:autoSpaceDN w:val="0"/>
        <w:spacing w:after="0"/>
        <w:jc w:val="both"/>
        <w:rPr>
          <w:rFonts w:eastAsia="Times New Roman"/>
          <w:color w:val="000000"/>
          <w:szCs w:val="24"/>
          <w:lang w:eastAsia="zh-CN"/>
        </w:rPr>
      </w:pPr>
      <w:r w:rsidRPr="007A1A1B">
        <w:rPr>
          <w:rFonts w:eastAsia="Times New Roman"/>
          <w:szCs w:val="24"/>
          <w:lang w:eastAsia="zh-CN"/>
        </w:rPr>
        <w:t xml:space="preserve">Pēc Darbu izpildes Pasūtītājs pieņem izpildītos Darbus ar pieņemšanas – nodošanas aktu un no šī brīža Izpildītājam ir tiesības piestādīt rēķinu Pasūtītājam. </w:t>
      </w:r>
    </w:p>
    <w:p w14:paraId="73D05693" w14:textId="089DB408" w:rsidR="00A2210F" w:rsidRPr="007A1A1B" w:rsidRDefault="007A1A1B" w:rsidP="00A2210F">
      <w:pPr>
        <w:pStyle w:val="Sarakstarindkopa"/>
        <w:widowControl w:val="0"/>
        <w:numPr>
          <w:ilvl w:val="1"/>
          <w:numId w:val="6"/>
        </w:numPr>
        <w:autoSpaceDE w:val="0"/>
        <w:autoSpaceDN w:val="0"/>
        <w:spacing w:after="0"/>
        <w:jc w:val="both"/>
        <w:rPr>
          <w:rFonts w:eastAsia="Times New Roman"/>
          <w:color w:val="000000"/>
          <w:szCs w:val="24"/>
          <w:lang w:eastAsia="zh-CN"/>
        </w:rPr>
      </w:pPr>
      <w:r>
        <w:rPr>
          <w:rFonts w:eastAsia="Times New Roman"/>
          <w:iCs/>
          <w:szCs w:val="24"/>
          <w:lang w:eastAsia="zh-CN"/>
        </w:rPr>
        <w:t>Izpildītājs</w:t>
      </w:r>
      <w:r w:rsidR="00A2210F" w:rsidRPr="007A1A1B">
        <w:rPr>
          <w:rFonts w:eastAsia="Times New Roman"/>
          <w:iCs/>
          <w:szCs w:val="24"/>
          <w:lang w:eastAsia="zh-CN"/>
        </w:rPr>
        <w:t xml:space="preserve"> </w:t>
      </w:r>
      <w:r w:rsidR="00A2210F" w:rsidRPr="007A1A1B">
        <w:rPr>
          <w:rFonts w:eastAsia="Times New Roman"/>
          <w:szCs w:val="24"/>
          <w:lang w:eastAsia="zh-CN"/>
        </w:rPr>
        <w:t xml:space="preserve">apliecina, ka garantijas termiņš izpildītajiem Darbiem un materiāliem ir </w:t>
      </w:r>
      <w:r w:rsidRPr="00947814">
        <w:rPr>
          <w:rFonts w:eastAsia="Times New Roman"/>
          <w:b/>
          <w:bCs/>
          <w:szCs w:val="24"/>
          <w:lang w:eastAsia="zh-CN"/>
        </w:rPr>
        <w:t>2</w:t>
      </w:r>
      <w:r w:rsidR="00A2210F" w:rsidRPr="007A1A1B">
        <w:rPr>
          <w:rFonts w:eastAsia="Times New Roman"/>
          <w:b/>
          <w:bCs/>
          <w:szCs w:val="24"/>
          <w:lang w:eastAsia="zh-CN"/>
        </w:rPr>
        <w:t xml:space="preserve"> </w:t>
      </w:r>
      <w:r w:rsidR="00A2210F" w:rsidRPr="007A1A1B">
        <w:rPr>
          <w:rFonts w:eastAsia="Times New Roman"/>
          <w:b/>
          <w:szCs w:val="24"/>
          <w:lang w:eastAsia="zh-CN"/>
        </w:rPr>
        <w:t>(</w:t>
      </w:r>
      <w:r>
        <w:rPr>
          <w:rFonts w:eastAsia="Times New Roman"/>
          <w:b/>
          <w:szCs w:val="24"/>
          <w:lang w:eastAsia="zh-CN"/>
        </w:rPr>
        <w:t>divi</w:t>
      </w:r>
      <w:r w:rsidR="00A2210F" w:rsidRPr="007A1A1B">
        <w:rPr>
          <w:rFonts w:eastAsia="Times New Roman"/>
          <w:b/>
          <w:szCs w:val="24"/>
          <w:lang w:eastAsia="zh-CN"/>
        </w:rPr>
        <w:t xml:space="preserve">) gadi </w:t>
      </w:r>
      <w:r w:rsidR="00A2210F" w:rsidRPr="007A1A1B">
        <w:rPr>
          <w:rFonts w:eastAsia="Times New Roman"/>
          <w:szCs w:val="24"/>
          <w:lang w:eastAsia="zh-CN"/>
        </w:rPr>
        <w:t>no Darbu nodošanas – pieņemšanas akta parakstīšanas brīža.</w:t>
      </w:r>
    </w:p>
    <w:p w14:paraId="1A96447C" w14:textId="0AB01E2B" w:rsidR="00A2210F" w:rsidRPr="007A1A1B" w:rsidRDefault="00A2210F" w:rsidP="00A2210F">
      <w:pPr>
        <w:pStyle w:val="Sarakstarindkopa"/>
        <w:widowControl w:val="0"/>
        <w:numPr>
          <w:ilvl w:val="1"/>
          <w:numId w:val="6"/>
        </w:numPr>
        <w:autoSpaceDE w:val="0"/>
        <w:autoSpaceDN w:val="0"/>
        <w:spacing w:after="0"/>
        <w:jc w:val="both"/>
        <w:rPr>
          <w:rFonts w:eastAsia="Times New Roman"/>
          <w:color w:val="000000"/>
          <w:szCs w:val="24"/>
          <w:lang w:eastAsia="zh-CN"/>
        </w:rPr>
      </w:pPr>
      <w:r w:rsidRPr="007A1A1B">
        <w:rPr>
          <w:rFonts w:eastAsia="Times New Roman"/>
          <w:szCs w:val="24"/>
          <w:lang w:eastAsia="zh-CN"/>
        </w:rPr>
        <w:t xml:space="preserve">Izpildītājs garantijas termiņa laikā garantē būvdarbu kvalitāti, atbilstību </w:t>
      </w:r>
      <w:r w:rsidR="007A1A1B">
        <w:rPr>
          <w:rFonts w:eastAsia="Times New Roman"/>
          <w:szCs w:val="24"/>
          <w:lang w:eastAsia="zh-CN"/>
        </w:rPr>
        <w:t>L</w:t>
      </w:r>
      <w:r w:rsidRPr="007A1A1B">
        <w:rPr>
          <w:rFonts w:eastAsia="Times New Roman"/>
          <w:szCs w:val="24"/>
          <w:lang w:eastAsia="zh-CN"/>
        </w:rPr>
        <w:t xml:space="preserve">īgumā noteiktajiem tehniskajiem parametriem un </w:t>
      </w:r>
      <w:r w:rsidR="007A1A1B">
        <w:rPr>
          <w:rFonts w:eastAsia="Times New Roman"/>
          <w:szCs w:val="24"/>
          <w:lang w:eastAsia="zh-CN"/>
        </w:rPr>
        <w:t>O</w:t>
      </w:r>
      <w:r w:rsidRPr="007A1A1B">
        <w:rPr>
          <w:rFonts w:eastAsia="Times New Roman"/>
          <w:szCs w:val="24"/>
          <w:lang w:eastAsia="zh-CN"/>
        </w:rPr>
        <w:t xml:space="preserve">bjekta drošu ekspluatāciju, uzņemas atbildību par izpildīto darbu nepilnībām un apņemas </w:t>
      </w:r>
      <w:r w:rsidRPr="007A1A1B">
        <w:rPr>
          <w:rFonts w:eastAsia="Times New Roman"/>
          <w:iCs/>
          <w:szCs w:val="24"/>
          <w:lang w:eastAsia="zh-CN"/>
        </w:rPr>
        <w:t>Pasūtītājam</w:t>
      </w:r>
      <w:r w:rsidRPr="007A1A1B">
        <w:rPr>
          <w:rFonts w:eastAsia="Times New Roman"/>
          <w:szCs w:val="24"/>
          <w:lang w:eastAsia="zh-CN"/>
        </w:rPr>
        <w:t xml:space="preserve"> pieņemamā termiņā uz sava rēķina novērst bojājumus vai trūkumus, kas garantijas laikā radušies.</w:t>
      </w:r>
    </w:p>
    <w:p w14:paraId="11CDFEEC" w14:textId="77777777" w:rsidR="00A2210F" w:rsidRPr="00AD61EB" w:rsidRDefault="00A2210F" w:rsidP="00A2210F">
      <w:pPr>
        <w:widowControl w:val="0"/>
        <w:autoSpaceDE w:val="0"/>
        <w:autoSpaceDN w:val="0"/>
        <w:spacing w:after="0"/>
        <w:jc w:val="both"/>
        <w:rPr>
          <w:rFonts w:eastAsia="Times New Roman"/>
          <w:szCs w:val="24"/>
          <w:lang w:eastAsia="zh-CN"/>
        </w:rPr>
      </w:pPr>
    </w:p>
    <w:p w14:paraId="26B96E37" w14:textId="77777777" w:rsidR="00A2210F" w:rsidRPr="00AD61EB" w:rsidRDefault="00A2210F" w:rsidP="00A2210F">
      <w:pPr>
        <w:widowControl w:val="0"/>
        <w:numPr>
          <w:ilvl w:val="0"/>
          <w:numId w:val="5"/>
        </w:numPr>
        <w:spacing w:after="0" w:line="240" w:lineRule="auto"/>
        <w:ind w:left="720" w:hanging="360"/>
        <w:contextualSpacing/>
        <w:jc w:val="center"/>
        <w:outlineLvl w:val="0"/>
        <w:rPr>
          <w:rFonts w:eastAsia="SimSun"/>
          <w:b/>
          <w:kern w:val="2"/>
          <w:szCs w:val="20"/>
          <w:lang w:eastAsia="zh-CN"/>
        </w:rPr>
      </w:pPr>
      <w:r w:rsidRPr="00AD61EB">
        <w:rPr>
          <w:rFonts w:eastAsia="SimSun"/>
          <w:b/>
          <w:kern w:val="2"/>
          <w:szCs w:val="20"/>
          <w:lang w:eastAsia="zh-CN"/>
        </w:rPr>
        <w:t>Līguma izbeigšana</w:t>
      </w:r>
    </w:p>
    <w:p w14:paraId="32C5FC96" w14:textId="77777777" w:rsidR="00A2210F" w:rsidRPr="00AD61EB" w:rsidRDefault="00A2210F" w:rsidP="00A2210F">
      <w:pPr>
        <w:widowControl w:val="0"/>
        <w:spacing w:after="0" w:line="240" w:lineRule="auto"/>
        <w:ind w:left="720"/>
        <w:contextualSpacing/>
        <w:outlineLvl w:val="0"/>
        <w:rPr>
          <w:rFonts w:eastAsia="SimSun"/>
          <w:b/>
          <w:kern w:val="2"/>
          <w:szCs w:val="20"/>
          <w:lang w:eastAsia="zh-CN"/>
        </w:rPr>
      </w:pPr>
    </w:p>
    <w:p w14:paraId="7077E0B4" w14:textId="6544D014" w:rsidR="00A2210F" w:rsidRDefault="00A2210F" w:rsidP="007A1A1B">
      <w:pPr>
        <w:pStyle w:val="Sarakstarindkopa"/>
        <w:numPr>
          <w:ilvl w:val="1"/>
          <w:numId w:val="13"/>
        </w:numPr>
        <w:spacing w:after="0"/>
        <w:ind w:left="709" w:hanging="283"/>
        <w:jc w:val="both"/>
        <w:rPr>
          <w:rFonts w:eastAsia="Times New Roman"/>
          <w:szCs w:val="24"/>
          <w:lang w:eastAsia="zh-CN"/>
        </w:rPr>
      </w:pPr>
      <w:r w:rsidRPr="007A1A1B">
        <w:rPr>
          <w:rFonts w:eastAsia="Times New Roman"/>
          <w:szCs w:val="24"/>
          <w:lang w:eastAsia="zh-CN"/>
        </w:rPr>
        <w:t>Pasūtītājam</w:t>
      </w:r>
      <w:r w:rsidRPr="007A1A1B">
        <w:rPr>
          <w:rFonts w:eastAsia="Times New Roman"/>
          <w:i/>
          <w:szCs w:val="24"/>
          <w:lang w:eastAsia="zh-CN"/>
        </w:rPr>
        <w:t xml:space="preserve"> </w:t>
      </w:r>
      <w:r w:rsidRPr="007A1A1B">
        <w:rPr>
          <w:rFonts w:eastAsia="Times New Roman"/>
          <w:szCs w:val="24"/>
          <w:lang w:eastAsia="zh-CN"/>
        </w:rPr>
        <w:t>ir tiesības izbeigt līgumu, brīdinot par to Izpildītāju</w:t>
      </w:r>
      <w:r w:rsidRPr="007A1A1B">
        <w:rPr>
          <w:rFonts w:eastAsia="Times New Roman"/>
          <w:i/>
          <w:szCs w:val="24"/>
          <w:lang w:eastAsia="zh-CN"/>
        </w:rPr>
        <w:t xml:space="preserve"> </w:t>
      </w:r>
      <w:r w:rsidRPr="007A1A1B">
        <w:rPr>
          <w:rFonts w:eastAsia="Times New Roman"/>
          <w:iCs/>
          <w:szCs w:val="24"/>
          <w:lang w:eastAsia="zh-CN"/>
        </w:rPr>
        <w:t>7 (septiņas)</w:t>
      </w:r>
      <w:r w:rsidRPr="007A1A1B">
        <w:rPr>
          <w:rFonts w:eastAsia="Times New Roman"/>
          <w:szCs w:val="24"/>
          <w:lang w:eastAsia="zh-CN"/>
        </w:rPr>
        <w:t xml:space="preserve"> dienas iepriekš, ja Izpildītājs nenodrošina kvalitatīvu Darbu izpildi. Šādā gadījumā Pasūtītājs samaksā Izpildītājam par izpildītājiem Darbiem vienu pusi no tāmē norādītajām cenām par konkrētajiem darbiem, līdz līguma izbeigšanas brīdim, ja Puses nav vienojušās citādāk.</w:t>
      </w:r>
    </w:p>
    <w:p w14:paraId="41F44DE8" w14:textId="653E5970" w:rsidR="00A2210F" w:rsidRPr="007A1A1B" w:rsidRDefault="00A2210F" w:rsidP="007A1A1B">
      <w:pPr>
        <w:pStyle w:val="Sarakstarindkopa"/>
        <w:numPr>
          <w:ilvl w:val="1"/>
          <w:numId w:val="13"/>
        </w:numPr>
        <w:spacing w:after="0"/>
        <w:ind w:left="709" w:hanging="283"/>
        <w:jc w:val="both"/>
        <w:rPr>
          <w:rFonts w:eastAsia="Times New Roman"/>
          <w:szCs w:val="24"/>
          <w:lang w:eastAsia="zh-CN"/>
        </w:rPr>
      </w:pPr>
      <w:r w:rsidRPr="007A1A1B">
        <w:rPr>
          <w:rFonts w:eastAsia="Times New Roman"/>
          <w:szCs w:val="24"/>
          <w:lang w:eastAsia="zh-CN"/>
        </w:rPr>
        <w:t>Puses var izbeigt līgumu arī citos gadījumos, 1 (vienu) nedēļu iepriekš par to rakstiski brīdinot otru Pusi.</w:t>
      </w:r>
    </w:p>
    <w:p w14:paraId="545D8224" w14:textId="77777777" w:rsidR="00A2210F" w:rsidRPr="00AD61EB" w:rsidRDefault="00A2210F" w:rsidP="00A2210F">
      <w:pPr>
        <w:spacing w:after="0"/>
        <w:jc w:val="both"/>
        <w:rPr>
          <w:rFonts w:eastAsia="Times New Roman"/>
          <w:szCs w:val="24"/>
          <w:lang w:eastAsia="zh-CN"/>
        </w:rPr>
      </w:pPr>
    </w:p>
    <w:p w14:paraId="22567626" w14:textId="7ED78768" w:rsidR="00A2210F" w:rsidRPr="007A1A1B" w:rsidRDefault="00A2210F" w:rsidP="007A1A1B">
      <w:pPr>
        <w:pStyle w:val="Sarakstarindkopa"/>
        <w:numPr>
          <w:ilvl w:val="0"/>
          <w:numId w:val="13"/>
        </w:numPr>
        <w:spacing w:after="0"/>
        <w:jc w:val="center"/>
        <w:outlineLvl w:val="0"/>
        <w:rPr>
          <w:rFonts w:eastAsia="Times New Roman"/>
          <w:b/>
          <w:szCs w:val="24"/>
          <w:lang w:eastAsia="zh-CN"/>
        </w:rPr>
      </w:pPr>
      <w:r w:rsidRPr="007A1A1B">
        <w:rPr>
          <w:rFonts w:eastAsia="Times New Roman"/>
          <w:b/>
          <w:szCs w:val="24"/>
          <w:lang w:eastAsia="zh-CN"/>
        </w:rPr>
        <w:t>Strīdu risināšana un pušu atbildība</w:t>
      </w:r>
    </w:p>
    <w:p w14:paraId="69FF45D3" w14:textId="77777777" w:rsidR="00A2210F" w:rsidRPr="00AD61EB" w:rsidRDefault="00A2210F" w:rsidP="00514177">
      <w:pPr>
        <w:spacing w:after="0"/>
        <w:ind w:left="426"/>
        <w:outlineLvl w:val="0"/>
        <w:rPr>
          <w:rFonts w:eastAsia="Times New Roman"/>
          <w:b/>
          <w:szCs w:val="24"/>
          <w:lang w:eastAsia="zh-CN"/>
        </w:rPr>
      </w:pPr>
    </w:p>
    <w:p w14:paraId="0126AE6F" w14:textId="76873D64" w:rsidR="00A2210F" w:rsidRDefault="00A2210F" w:rsidP="00514177">
      <w:pPr>
        <w:pStyle w:val="Sarakstarindkopa"/>
        <w:numPr>
          <w:ilvl w:val="1"/>
          <w:numId w:val="13"/>
        </w:numPr>
        <w:spacing w:after="0"/>
        <w:ind w:left="709" w:hanging="283"/>
        <w:jc w:val="both"/>
        <w:rPr>
          <w:rFonts w:eastAsia="Times New Roman"/>
          <w:szCs w:val="24"/>
          <w:lang w:eastAsia="zh-CN"/>
        </w:rPr>
      </w:pPr>
      <w:r w:rsidRPr="007A1A1B">
        <w:rPr>
          <w:rFonts w:eastAsia="Times New Roman"/>
          <w:szCs w:val="24"/>
          <w:lang w:eastAsia="zh-CN"/>
        </w:rPr>
        <w:t>Strīdi, kas radušies starp Pusēm, tiek izšķirti pārrunu ceļā. Ja Puses strīdus nevar izšķirt savstarpēji vienojoties 30 dienu laikā no strīdu rašanās brīža, tad tos izskata tiesa atbilstoši Latvijas Republikā spēkā esošajiem normatīvajiem aktiem.</w:t>
      </w:r>
    </w:p>
    <w:p w14:paraId="43FE98B0" w14:textId="378657B2" w:rsidR="00A2210F" w:rsidRDefault="00A2210F" w:rsidP="00514177">
      <w:pPr>
        <w:pStyle w:val="Sarakstarindkopa"/>
        <w:numPr>
          <w:ilvl w:val="1"/>
          <w:numId w:val="13"/>
        </w:numPr>
        <w:spacing w:after="0"/>
        <w:ind w:left="709" w:hanging="283"/>
        <w:jc w:val="both"/>
        <w:rPr>
          <w:rFonts w:eastAsia="Times New Roman"/>
          <w:szCs w:val="24"/>
          <w:lang w:eastAsia="zh-CN"/>
        </w:rPr>
      </w:pPr>
      <w:r w:rsidRPr="007A1A1B">
        <w:rPr>
          <w:rFonts w:eastAsia="Times New Roman"/>
          <w:szCs w:val="24"/>
          <w:lang w:eastAsia="zh-CN"/>
        </w:rPr>
        <w:t xml:space="preserve">Ja Izpildītājs nepilda saistības, kas paredzētas šī Līguma </w:t>
      </w:r>
      <w:r w:rsidR="00947814">
        <w:rPr>
          <w:rFonts w:eastAsia="Times New Roman"/>
          <w:szCs w:val="24"/>
          <w:lang w:eastAsia="zh-CN"/>
        </w:rPr>
        <w:t>4.9.</w:t>
      </w:r>
      <w:r w:rsidRPr="007A1A1B">
        <w:rPr>
          <w:rFonts w:eastAsia="Times New Roman"/>
          <w:szCs w:val="24"/>
          <w:lang w:eastAsia="zh-CN"/>
        </w:rPr>
        <w:t>punktā, tad par katru kavējuma dienu Izpildītājs maksā kavējuma naudu 0.1% no Darbu tāmes kopējās summas.</w:t>
      </w:r>
    </w:p>
    <w:p w14:paraId="193472E8" w14:textId="165527CD" w:rsidR="00A2210F" w:rsidRPr="00D2726A" w:rsidRDefault="00A2210F" w:rsidP="00514177">
      <w:pPr>
        <w:pStyle w:val="Sarakstarindkopa"/>
        <w:numPr>
          <w:ilvl w:val="1"/>
          <w:numId w:val="13"/>
        </w:numPr>
        <w:spacing w:after="0"/>
        <w:ind w:left="709" w:hanging="283"/>
        <w:jc w:val="both"/>
        <w:rPr>
          <w:rFonts w:eastAsia="Times New Roman"/>
          <w:szCs w:val="24"/>
          <w:lang w:eastAsia="zh-CN"/>
        </w:rPr>
      </w:pPr>
      <w:r w:rsidRPr="00D2726A">
        <w:rPr>
          <w:rFonts w:eastAsia="Times New Roman"/>
          <w:szCs w:val="24"/>
          <w:lang w:eastAsia="zh-CN"/>
        </w:rPr>
        <w:t>Ja Pasūtītājs nepilda saistības, kuras ir minētas šī Līguma 3.</w:t>
      </w:r>
      <w:r w:rsidR="00514177">
        <w:rPr>
          <w:rFonts w:eastAsia="Times New Roman"/>
          <w:szCs w:val="24"/>
          <w:lang w:eastAsia="zh-CN"/>
        </w:rPr>
        <w:t>6.</w:t>
      </w:r>
      <w:r w:rsidRPr="00D2726A">
        <w:rPr>
          <w:rFonts w:eastAsia="Times New Roman"/>
          <w:szCs w:val="24"/>
          <w:lang w:eastAsia="zh-CN"/>
        </w:rPr>
        <w:t xml:space="preserve">punktā, tad par katru kavējuma dienu maksā Izpildītājam Līgumsodu 0.1% apmērā no neapmaksātās summas. Iestājoties Līgumsodam Izpildītājs var prasīt no Pasūtītāja gan līgumsoda samaksu, gan Līguma saistību izpildi. </w:t>
      </w:r>
    </w:p>
    <w:p w14:paraId="0C28DA7E" w14:textId="77777777" w:rsidR="00A2210F" w:rsidRPr="00AD61EB" w:rsidRDefault="00A2210F" w:rsidP="00A2210F">
      <w:pPr>
        <w:suppressAutoHyphens/>
        <w:spacing w:after="0"/>
        <w:jc w:val="both"/>
        <w:rPr>
          <w:rFonts w:eastAsia="Times New Roman"/>
          <w:szCs w:val="24"/>
          <w:lang w:eastAsia="zh-CN"/>
        </w:rPr>
      </w:pPr>
    </w:p>
    <w:p w14:paraId="1652CDB2" w14:textId="736FBE1F" w:rsidR="00A2210F" w:rsidRDefault="00A2210F" w:rsidP="00D2726A">
      <w:pPr>
        <w:pStyle w:val="Sarakstarindkopa"/>
        <w:numPr>
          <w:ilvl w:val="0"/>
          <w:numId w:val="13"/>
        </w:numPr>
        <w:spacing w:after="0"/>
        <w:jc w:val="center"/>
        <w:outlineLvl w:val="0"/>
        <w:rPr>
          <w:rFonts w:eastAsia="Times New Roman"/>
          <w:b/>
          <w:bCs/>
          <w:szCs w:val="24"/>
          <w:lang w:eastAsia="zh-CN"/>
        </w:rPr>
      </w:pPr>
      <w:r w:rsidRPr="00D2726A">
        <w:rPr>
          <w:rFonts w:eastAsia="Times New Roman"/>
          <w:b/>
          <w:bCs/>
          <w:szCs w:val="24"/>
          <w:lang w:eastAsia="zh-CN"/>
        </w:rPr>
        <w:t xml:space="preserve"> Citi noteikumi</w:t>
      </w:r>
    </w:p>
    <w:p w14:paraId="6E54D0B8" w14:textId="0C529B35" w:rsidR="00A2210F" w:rsidRPr="00D2726A" w:rsidRDefault="00A2210F" w:rsidP="00514177">
      <w:pPr>
        <w:pStyle w:val="Sarakstarindkopa"/>
        <w:numPr>
          <w:ilvl w:val="1"/>
          <w:numId w:val="13"/>
        </w:numPr>
        <w:spacing w:after="0"/>
        <w:ind w:left="709" w:hanging="283"/>
        <w:jc w:val="both"/>
        <w:outlineLvl w:val="0"/>
        <w:rPr>
          <w:rFonts w:eastAsia="Times New Roman"/>
          <w:b/>
          <w:bCs/>
          <w:szCs w:val="24"/>
          <w:lang w:eastAsia="zh-CN"/>
        </w:rPr>
      </w:pPr>
      <w:r w:rsidRPr="00D2726A">
        <w:rPr>
          <w:rFonts w:eastAsia="SimSun"/>
          <w:kern w:val="2"/>
          <w:szCs w:val="24"/>
          <w:lang w:eastAsia="zh-CN"/>
        </w:rPr>
        <w:t xml:space="preserve">Puses nav atbildīgas par nespēju pildīt </w:t>
      </w:r>
      <w:r w:rsidR="00D2726A">
        <w:rPr>
          <w:rFonts w:eastAsia="SimSun"/>
          <w:kern w:val="2"/>
          <w:szCs w:val="24"/>
          <w:lang w:eastAsia="zh-CN"/>
        </w:rPr>
        <w:t>L</w:t>
      </w:r>
      <w:r w:rsidRPr="00D2726A">
        <w:rPr>
          <w:rFonts w:eastAsia="SimSun"/>
          <w:kern w:val="2"/>
          <w:szCs w:val="24"/>
          <w:lang w:eastAsia="zh-CN"/>
        </w:rPr>
        <w:t xml:space="preserve">īgumā noteiktās saistības nepārvaramas varas apstākļu dēļ, ja Puse ir veikusi visus nepieciešamos pasākumus </w:t>
      </w:r>
      <w:r w:rsidR="00D2726A">
        <w:rPr>
          <w:rFonts w:eastAsia="SimSun"/>
          <w:kern w:val="2"/>
          <w:szCs w:val="24"/>
          <w:lang w:eastAsia="zh-CN"/>
        </w:rPr>
        <w:t>L</w:t>
      </w:r>
      <w:r w:rsidRPr="00D2726A">
        <w:rPr>
          <w:rFonts w:eastAsia="SimSun"/>
          <w:kern w:val="2"/>
          <w:szCs w:val="24"/>
          <w:lang w:eastAsia="zh-CN"/>
        </w:rPr>
        <w:t>īguma noteikumu izpildei un ir savlaicīgi informējusi otru Pusi par šiem apstākļiem.</w:t>
      </w:r>
      <w:r w:rsidRPr="00D2726A">
        <w:rPr>
          <w:rFonts w:eastAsia="SimSun"/>
          <w:kern w:val="2"/>
          <w:szCs w:val="20"/>
          <w:lang w:eastAsia="zh-CN"/>
        </w:rPr>
        <w:t xml:space="preserve"> Ja nepārvaramas varas apstākļu un to seku dēļ nav iespējams izpildīt šajā Līgumā paredzētās saistības ilgāk kā 3 (trīs) mēnešus, Puses pēc iespējas drīzāk sāk sarunas par šī Līguma izpildes alternatīviem variantiem, kuri ir pieņemami abām Pusēm, un izdara attiecīgus grozījumus šajā Līgumā vai sastāda jaunu </w:t>
      </w:r>
      <w:r w:rsidR="00D2726A">
        <w:rPr>
          <w:rFonts w:eastAsia="SimSun"/>
          <w:kern w:val="2"/>
          <w:szCs w:val="20"/>
          <w:lang w:eastAsia="zh-CN"/>
        </w:rPr>
        <w:t>L</w:t>
      </w:r>
      <w:r w:rsidRPr="00D2726A">
        <w:rPr>
          <w:rFonts w:eastAsia="SimSun"/>
          <w:kern w:val="2"/>
          <w:szCs w:val="20"/>
          <w:lang w:eastAsia="zh-CN"/>
        </w:rPr>
        <w:t xml:space="preserve">īgumu, vai arī izbeidz šo Līgumu. </w:t>
      </w:r>
    </w:p>
    <w:p w14:paraId="46D8114A" w14:textId="4C1DDB37" w:rsidR="00A2210F" w:rsidRPr="00D2726A" w:rsidRDefault="00A2210F" w:rsidP="00514177">
      <w:pPr>
        <w:pStyle w:val="Sarakstarindkopa"/>
        <w:numPr>
          <w:ilvl w:val="1"/>
          <w:numId w:val="13"/>
        </w:numPr>
        <w:spacing w:after="0"/>
        <w:ind w:left="709" w:hanging="283"/>
        <w:jc w:val="both"/>
        <w:outlineLvl w:val="0"/>
        <w:rPr>
          <w:rFonts w:eastAsia="Times New Roman"/>
          <w:b/>
          <w:bCs/>
          <w:szCs w:val="24"/>
          <w:lang w:eastAsia="zh-CN"/>
        </w:rPr>
      </w:pPr>
      <w:r w:rsidRPr="00D2726A">
        <w:rPr>
          <w:rFonts w:eastAsia="Times New Roman"/>
          <w:szCs w:val="24"/>
          <w:lang w:eastAsia="zh-CN"/>
        </w:rPr>
        <w:lastRenderedPageBreak/>
        <w:t xml:space="preserve">Līguma noteikumi var tikt grozīti </w:t>
      </w:r>
      <w:r w:rsidR="00D2726A">
        <w:rPr>
          <w:rFonts w:eastAsia="Times New Roman"/>
          <w:szCs w:val="24"/>
          <w:lang w:eastAsia="zh-CN"/>
        </w:rPr>
        <w:t>L</w:t>
      </w:r>
      <w:r w:rsidRPr="00D2726A">
        <w:rPr>
          <w:rFonts w:eastAsia="Times New Roman"/>
          <w:szCs w:val="24"/>
          <w:lang w:eastAsia="zh-CN"/>
        </w:rPr>
        <w:t xml:space="preserve">īguma darbības laikā tikai Pusēm rakstiski vienojoties un abpusēji parakstot savstarpēju vienošanos, kas kļūst par </w:t>
      </w:r>
      <w:r w:rsidR="00D2726A">
        <w:rPr>
          <w:rFonts w:eastAsia="Times New Roman"/>
          <w:szCs w:val="24"/>
          <w:lang w:eastAsia="zh-CN"/>
        </w:rPr>
        <w:t>L</w:t>
      </w:r>
      <w:r w:rsidRPr="00D2726A">
        <w:rPr>
          <w:rFonts w:eastAsia="Times New Roman"/>
          <w:szCs w:val="24"/>
          <w:lang w:eastAsia="zh-CN"/>
        </w:rPr>
        <w:t>īguma neatņemamu sastāvdaļu</w:t>
      </w:r>
      <w:r w:rsidR="00D2726A">
        <w:rPr>
          <w:rFonts w:eastAsia="Times New Roman"/>
          <w:szCs w:val="24"/>
          <w:lang w:eastAsia="zh-CN"/>
        </w:rPr>
        <w:t>, pēc tam , kad abas Puses to parakstījušas.</w:t>
      </w:r>
    </w:p>
    <w:p w14:paraId="6A1C1F38" w14:textId="0544BDEB" w:rsidR="00A2210F" w:rsidRPr="00D2726A" w:rsidRDefault="00A2210F" w:rsidP="00514177">
      <w:pPr>
        <w:pStyle w:val="Sarakstarindkopa"/>
        <w:numPr>
          <w:ilvl w:val="1"/>
          <w:numId w:val="13"/>
        </w:numPr>
        <w:spacing w:after="0"/>
        <w:ind w:left="709" w:hanging="283"/>
        <w:jc w:val="both"/>
        <w:outlineLvl w:val="0"/>
        <w:rPr>
          <w:rFonts w:eastAsia="Times New Roman"/>
          <w:b/>
          <w:bCs/>
          <w:szCs w:val="24"/>
          <w:lang w:eastAsia="zh-CN"/>
        </w:rPr>
      </w:pPr>
      <w:r w:rsidRPr="00D2726A">
        <w:rPr>
          <w:rFonts w:eastAsia="Times New Roman"/>
          <w:szCs w:val="24"/>
          <w:lang w:eastAsia="zh-CN"/>
        </w:rPr>
        <w:t>Pušu pilnvarotās personas ir:</w:t>
      </w:r>
    </w:p>
    <w:p w14:paraId="53E6914B" w14:textId="17D7B70B" w:rsidR="00A2210F" w:rsidRDefault="00A2210F" w:rsidP="006A1F9B">
      <w:pPr>
        <w:pStyle w:val="Sarakstarindkopa"/>
        <w:numPr>
          <w:ilvl w:val="2"/>
          <w:numId w:val="13"/>
        </w:numPr>
        <w:autoSpaceDE w:val="0"/>
        <w:autoSpaceDN w:val="0"/>
        <w:adjustRightInd w:val="0"/>
        <w:spacing w:after="0"/>
        <w:ind w:left="1134" w:rightChars="-20" w:right="-48" w:hanging="425"/>
        <w:jc w:val="both"/>
        <w:rPr>
          <w:rFonts w:eastAsia="Times New Roman"/>
          <w:szCs w:val="24"/>
          <w:lang w:eastAsia="zh-CN"/>
        </w:rPr>
      </w:pPr>
      <w:r w:rsidRPr="00514177">
        <w:rPr>
          <w:rFonts w:eastAsia="Times New Roman"/>
          <w:szCs w:val="24"/>
          <w:lang w:eastAsia="zh-CN"/>
        </w:rPr>
        <w:t>No Izpildītāja puses _____________________, mobilais tālrunis: __________, e-pasts:________________________;</w:t>
      </w:r>
    </w:p>
    <w:p w14:paraId="4DD4EDFC" w14:textId="7828BF8A" w:rsidR="00D2726A" w:rsidRDefault="00A2210F" w:rsidP="006A1F9B">
      <w:pPr>
        <w:pStyle w:val="Sarakstarindkopa"/>
        <w:numPr>
          <w:ilvl w:val="2"/>
          <w:numId w:val="13"/>
        </w:numPr>
        <w:autoSpaceDE w:val="0"/>
        <w:autoSpaceDN w:val="0"/>
        <w:adjustRightInd w:val="0"/>
        <w:spacing w:after="0"/>
        <w:ind w:left="1134" w:rightChars="-20" w:right="-48" w:hanging="425"/>
        <w:jc w:val="both"/>
        <w:rPr>
          <w:rFonts w:eastAsia="Times New Roman"/>
          <w:szCs w:val="24"/>
          <w:lang w:eastAsia="zh-CN"/>
        </w:rPr>
      </w:pPr>
      <w:r w:rsidRPr="00514177">
        <w:rPr>
          <w:rFonts w:eastAsia="Times New Roman"/>
          <w:szCs w:val="24"/>
          <w:lang w:eastAsia="zh-CN"/>
        </w:rPr>
        <w:t xml:space="preserve">No Pasūtītāja puses </w:t>
      </w:r>
      <w:r w:rsidR="00D2726A" w:rsidRPr="00514177">
        <w:rPr>
          <w:rFonts w:eastAsia="Times New Roman"/>
          <w:szCs w:val="24"/>
          <w:lang w:eastAsia="zh-CN"/>
        </w:rPr>
        <w:t>______</w:t>
      </w:r>
      <w:r w:rsidRPr="00514177">
        <w:rPr>
          <w:rFonts w:eastAsia="Times New Roman"/>
          <w:szCs w:val="24"/>
          <w:lang w:eastAsia="zh-CN"/>
        </w:rPr>
        <w:t xml:space="preserve">, mobilais tālrunis: </w:t>
      </w:r>
      <w:r w:rsidR="00D2726A" w:rsidRPr="00514177">
        <w:rPr>
          <w:rFonts w:eastAsia="Times New Roman"/>
          <w:szCs w:val="24"/>
          <w:lang w:eastAsia="zh-CN"/>
        </w:rPr>
        <w:t>_____</w:t>
      </w:r>
      <w:r w:rsidRPr="00514177">
        <w:rPr>
          <w:rFonts w:eastAsia="Times New Roman"/>
          <w:szCs w:val="24"/>
          <w:lang w:eastAsia="zh-CN"/>
        </w:rPr>
        <w:t xml:space="preserve">, e-pasts: </w:t>
      </w:r>
      <w:hyperlink r:id="rId7" w:history="1">
        <w:r w:rsidR="00D2726A" w:rsidRPr="00514177">
          <w:rPr>
            <w:rStyle w:val="Hipersaite"/>
            <w:rFonts w:eastAsia="Times New Roman"/>
            <w:szCs w:val="24"/>
            <w:lang w:eastAsia="zh-CN"/>
          </w:rPr>
          <w:t>kkp@kuldiga.lv</w:t>
        </w:r>
      </w:hyperlink>
      <w:r w:rsidR="00514177" w:rsidRPr="00514177">
        <w:rPr>
          <w:rFonts w:eastAsia="Times New Roman"/>
          <w:szCs w:val="24"/>
          <w:lang w:eastAsia="zh-CN"/>
        </w:rPr>
        <w:t>.</w:t>
      </w:r>
    </w:p>
    <w:p w14:paraId="016ED51E" w14:textId="460EA8B5" w:rsidR="00A2210F" w:rsidRPr="00514177" w:rsidRDefault="00A2210F" w:rsidP="006A1F9B">
      <w:pPr>
        <w:pStyle w:val="Sarakstarindkopa"/>
        <w:numPr>
          <w:ilvl w:val="1"/>
          <w:numId w:val="13"/>
        </w:numPr>
        <w:autoSpaceDE w:val="0"/>
        <w:autoSpaceDN w:val="0"/>
        <w:adjustRightInd w:val="0"/>
        <w:spacing w:after="0"/>
        <w:ind w:left="709" w:rightChars="-20" w:right="-48" w:hanging="283"/>
        <w:jc w:val="both"/>
        <w:rPr>
          <w:rFonts w:eastAsia="Times New Roman"/>
          <w:szCs w:val="24"/>
          <w:lang w:eastAsia="zh-CN"/>
        </w:rPr>
      </w:pPr>
      <w:r w:rsidRPr="00514177">
        <w:rPr>
          <w:rFonts w:eastAsia="Times New Roman"/>
          <w:szCs w:val="24"/>
          <w:lang w:eastAsia="zh-CN"/>
        </w:rPr>
        <w:t xml:space="preserve">Līgums sastādīts latviešu valodā 2 (divos) identiskos eksemplāros uz 4 (četrām) lapām. Abiem līguma eksemplāriem ir vienāds juridisks spēks. Viens </w:t>
      </w:r>
      <w:r w:rsidR="003233D2" w:rsidRPr="00514177">
        <w:rPr>
          <w:rFonts w:eastAsia="Times New Roman"/>
          <w:szCs w:val="24"/>
          <w:lang w:eastAsia="zh-CN"/>
        </w:rPr>
        <w:t>L</w:t>
      </w:r>
      <w:r w:rsidRPr="00514177">
        <w:rPr>
          <w:rFonts w:eastAsia="Times New Roman"/>
          <w:szCs w:val="24"/>
          <w:lang w:eastAsia="zh-CN"/>
        </w:rPr>
        <w:t>īguma eksemplārs glabājas pie Izpildītāja,</w:t>
      </w:r>
      <w:r w:rsidRPr="00514177">
        <w:rPr>
          <w:rFonts w:eastAsia="Times New Roman"/>
          <w:i/>
          <w:szCs w:val="24"/>
          <w:lang w:eastAsia="zh-CN"/>
        </w:rPr>
        <w:t xml:space="preserve"> </w:t>
      </w:r>
      <w:r w:rsidRPr="00514177">
        <w:rPr>
          <w:rFonts w:eastAsia="Times New Roman"/>
          <w:szCs w:val="24"/>
          <w:lang w:eastAsia="zh-CN"/>
        </w:rPr>
        <w:t>otrs pie Pasūtītāja.</w:t>
      </w:r>
    </w:p>
    <w:p w14:paraId="13F28F68" w14:textId="77777777" w:rsidR="00A2210F" w:rsidRPr="00AD61EB" w:rsidRDefault="00A2210F" w:rsidP="006A1F9B">
      <w:pPr>
        <w:spacing w:after="0"/>
        <w:ind w:left="709" w:hanging="283"/>
        <w:jc w:val="both"/>
        <w:rPr>
          <w:rFonts w:eastAsia="Times New Roman"/>
          <w:szCs w:val="24"/>
          <w:lang w:eastAsia="zh-CN"/>
        </w:rPr>
      </w:pPr>
    </w:p>
    <w:p w14:paraId="5B744267" w14:textId="77777777" w:rsidR="00A2210F" w:rsidRPr="00AD61EB" w:rsidRDefault="00A2210F" w:rsidP="00A2210F">
      <w:pPr>
        <w:spacing w:after="0"/>
        <w:jc w:val="center"/>
        <w:rPr>
          <w:rFonts w:eastAsia="Times New Roman"/>
          <w:b/>
          <w:bCs/>
          <w:szCs w:val="24"/>
          <w:lang w:eastAsia="zh-CN"/>
        </w:rPr>
      </w:pPr>
      <w:r w:rsidRPr="00AD61EB">
        <w:rPr>
          <w:rFonts w:eastAsia="Times New Roman"/>
          <w:b/>
          <w:bCs/>
          <w:szCs w:val="24"/>
          <w:lang w:eastAsia="zh-CN"/>
        </w:rPr>
        <w:t>9. Līgumslēdzēju rekvizīti un paraksti</w:t>
      </w:r>
    </w:p>
    <w:p w14:paraId="1624428C" w14:textId="77777777" w:rsidR="00A2210F" w:rsidRPr="00AD61EB" w:rsidRDefault="00A2210F" w:rsidP="00A2210F">
      <w:pPr>
        <w:spacing w:after="0"/>
        <w:jc w:val="both"/>
        <w:rPr>
          <w:rFonts w:eastAsia="Times New Roman"/>
          <w:szCs w:val="24"/>
          <w:lang w:eastAsia="zh-CN"/>
        </w:rPr>
      </w:pPr>
    </w:p>
    <w:p w14:paraId="0819BDD8" w14:textId="77777777" w:rsidR="00A2210F" w:rsidRPr="00AD61EB" w:rsidRDefault="00A2210F" w:rsidP="00A2210F">
      <w:pPr>
        <w:spacing w:after="0"/>
        <w:jc w:val="both"/>
        <w:outlineLvl w:val="0"/>
        <w:rPr>
          <w:rFonts w:eastAsia="Times New Roman"/>
          <w:b/>
          <w:szCs w:val="24"/>
          <w:lang w:eastAsia="zh-CN"/>
        </w:rPr>
      </w:pPr>
      <w:r w:rsidRPr="00AD61EB">
        <w:rPr>
          <w:rFonts w:eastAsia="Times New Roman"/>
          <w:b/>
          <w:szCs w:val="24"/>
          <w:lang w:eastAsia="zh-CN"/>
        </w:rPr>
        <w:t>Pasūtītājs:</w:t>
      </w:r>
      <w:r w:rsidRPr="00AD61EB">
        <w:rPr>
          <w:rFonts w:eastAsia="Times New Roman"/>
          <w:b/>
          <w:szCs w:val="24"/>
          <w:lang w:eastAsia="zh-CN"/>
        </w:rPr>
        <w:tab/>
      </w:r>
      <w:r w:rsidRPr="00AD61EB">
        <w:rPr>
          <w:rFonts w:eastAsia="Times New Roman"/>
          <w:b/>
          <w:szCs w:val="24"/>
          <w:lang w:eastAsia="zh-CN"/>
        </w:rPr>
        <w:tab/>
      </w:r>
      <w:r w:rsidRPr="00AD61EB">
        <w:rPr>
          <w:rFonts w:eastAsia="Times New Roman"/>
          <w:b/>
          <w:szCs w:val="24"/>
          <w:lang w:eastAsia="zh-CN"/>
        </w:rPr>
        <w:tab/>
      </w:r>
      <w:r w:rsidRPr="00AD61EB">
        <w:rPr>
          <w:rFonts w:eastAsia="Times New Roman"/>
          <w:b/>
          <w:szCs w:val="24"/>
          <w:lang w:eastAsia="zh-CN"/>
        </w:rPr>
        <w:tab/>
      </w:r>
      <w:r w:rsidRPr="00AD61EB">
        <w:rPr>
          <w:rFonts w:eastAsia="Times New Roman"/>
          <w:b/>
          <w:szCs w:val="24"/>
          <w:lang w:eastAsia="zh-CN"/>
        </w:rPr>
        <w:tab/>
        <w:t xml:space="preserve">           Izpildītājs:</w:t>
      </w:r>
    </w:p>
    <w:p w14:paraId="5E94B7CC" w14:textId="7623923D" w:rsidR="00A2210F" w:rsidRPr="00AD61EB" w:rsidRDefault="00A2210F" w:rsidP="00A2210F">
      <w:pPr>
        <w:spacing w:after="0"/>
        <w:jc w:val="both"/>
        <w:rPr>
          <w:rFonts w:eastAsia="Times New Roman"/>
          <w:szCs w:val="24"/>
        </w:rPr>
      </w:pPr>
      <w:r w:rsidRPr="00AD61EB">
        <w:rPr>
          <w:rFonts w:eastAsia="Times New Roman"/>
          <w:szCs w:val="24"/>
        </w:rPr>
        <w:t>SIA „</w:t>
      </w:r>
      <w:r w:rsidR="00D2726A">
        <w:rPr>
          <w:rFonts w:eastAsia="Times New Roman"/>
          <w:szCs w:val="24"/>
        </w:rPr>
        <w:t>Kuldīgas komunālie pakalpojumi</w:t>
      </w:r>
      <w:r w:rsidRPr="00AD61EB">
        <w:rPr>
          <w:rFonts w:eastAsia="Times New Roman"/>
          <w:szCs w:val="24"/>
        </w:rPr>
        <w:t>”</w:t>
      </w:r>
      <w:r w:rsidRPr="00AD61EB">
        <w:rPr>
          <w:rFonts w:eastAsia="Times New Roman"/>
          <w:szCs w:val="24"/>
        </w:rPr>
        <w:tab/>
        <w:t xml:space="preserve">             _____________________________</w:t>
      </w:r>
    </w:p>
    <w:p w14:paraId="0A5BED05" w14:textId="6BB9B604" w:rsidR="00A2210F" w:rsidRPr="00AD61EB" w:rsidRDefault="00A2210F" w:rsidP="00A2210F">
      <w:pPr>
        <w:spacing w:after="0"/>
        <w:jc w:val="both"/>
        <w:rPr>
          <w:rFonts w:eastAsia="Times New Roman"/>
          <w:szCs w:val="24"/>
        </w:rPr>
      </w:pPr>
      <w:r w:rsidRPr="00AD61EB">
        <w:rPr>
          <w:rFonts w:eastAsia="Times New Roman"/>
          <w:szCs w:val="24"/>
        </w:rPr>
        <w:t xml:space="preserve">Reģ. Nr.: </w:t>
      </w:r>
      <w:r w:rsidR="00F95874">
        <w:rPr>
          <w:rFonts w:eastAsia="Times New Roman"/>
          <w:szCs w:val="24"/>
        </w:rPr>
        <w:t>56103000221</w:t>
      </w:r>
      <w:r w:rsidRPr="00AD61EB">
        <w:rPr>
          <w:rFonts w:eastAsia="Times New Roman"/>
          <w:szCs w:val="24"/>
        </w:rPr>
        <w:tab/>
      </w:r>
      <w:r w:rsidRPr="00AD61EB">
        <w:rPr>
          <w:rFonts w:eastAsia="Times New Roman"/>
          <w:szCs w:val="24"/>
        </w:rPr>
        <w:tab/>
      </w:r>
      <w:r w:rsidRPr="00AD61EB">
        <w:rPr>
          <w:rFonts w:eastAsia="Times New Roman"/>
          <w:szCs w:val="24"/>
        </w:rPr>
        <w:tab/>
        <w:t xml:space="preserve">             Reģ. Nr.: _____________________</w:t>
      </w:r>
    </w:p>
    <w:p w14:paraId="2D606B61" w14:textId="77777777" w:rsidR="00F95874" w:rsidRDefault="00A2210F" w:rsidP="00A2210F">
      <w:pPr>
        <w:spacing w:after="0"/>
        <w:jc w:val="both"/>
        <w:rPr>
          <w:rFonts w:eastAsia="Times New Roman"/>
          <w:szCs w:val="24"/>
          <w:lang w:eastAsia="zh-CN"/>
        </w:rPr>
      </w:pPr>
      <w:r w:rsidRPr="00AD61EB">
        <w:rPr>
          <w:rFonts w:eastAsia="Times New Roman"/>
          <w:szCs w:val="24"/>
          <w:lang w:eastAsia="zh-CN"/>
        </w:rPr>
        <w:t xml:space="preserve">Adrese: </w:t>
      </w:r>
      <w:r w:rsidR="00F95874">
        <w:rPr>
          <w:rFonts w:eastAsia="Times New Roman"/>
          <w:szCs w:val="24"/>
          <w:lang w:eastAsia="zh-CN"/>
        </w:rPr>
        <w:t xml:space="preserve">Pilsētas laukums 3, Kuldīga, </w:t>
      </w:r>
    </w:p>
    <w:p w14:paraId="4412C9D0" w14:textId="6544C5D8" w:rsidR="00A2210F" w:rsidRPr="00AD61EB" w:rsidRDefault="00F95874" w:rsidP="00F95874">
      <w:pPr>
        <w:spacing w:after="0"/>
        <w:jc w:val="both"/>
        <w:rPr>
          <w:rFonts w:eastAsia="Times New Roman"/>
          <w:szCs w:val="24"/>
          <w:lang w:eastAsia="zh-CN"/>
        </w:rPr>
      </w:pPr>
      <w:r>
        <w:rPr>
          <w:rFonts w:eastAsia="Times New Roman"/>
          <w:szCs w:val="24"/>
          <w:lang w:eastAsia="zh-CN"/>
        </w:rPr>
        <w:t>Kuldīgas novads</w:t>
      </w:r>
      <w:r w:rsidR="00A2210F" w:rsidRPr="00AD61EB">
        <w:rPr>
          <w:rFonts w:eastAsia="Times New Roman"/>
          <w:szCs w:val="24"/>
          <w:lang w:eastAsia="zh-CN"/>
        </w:rPr>
        <w:t>,</w:t>
      </w:r>
      <w:r>
        <w:rPr>
          <w:rFonts w:eastAsia="Times New Roman"/>
          <w:szCs w:val="24"/>
          <w:lang w:eastAsia="zh-CN"/>
        </w:rPr>
        <w:t xml:space="preserve"> LV - 3301</w:t>
      </w:r>
      <w:r w:rsidR="00A2210F" w:rsidRPr="00AD61EB">
        <w:rPr>
          <w:rFonts w:eastAsia="Times New Roman"/>
          <w:szCs w:val="24"/>
          <w:lang w:eastAsia="zh-CN"/>
        </w:rPr>
        <w:tab/>
        <w:t xml:space="preserve"> </w:t>
      </w:r>
    </w:p>
    <w:p w14:paraId="1FD4F6C6" w14:textId="35713FB6" w:rsidR="00A2210F" w:rsidRPr="00AD61EB" w:rsidRDefault="00A2210F" w:rsidP="00A2210F">
      <w:pPr>
        <w:spacing w:after="0"/>
        <w:jc w:val="both"/>
        <w:rPr>
          <w:rFonts w:eastAsia="Times New Roman"/>
          <w:szCs w:val="24"/>
          <w:lang w:eastAsia="zh-CN"/>
        </w:rPr>
      </w:pPr>
      <w:r w:rsidRPr="00AD61EB">
        <w:rPr>
          <w:rFonts w:eastAsia="Times New Roman"/>
          <w:szCs w:val="24"/>
          <w:lang w:eastAsia="zh-CN"/>
        </w:rPr>
        <w:t>Konta Nr. LV</w:t>
      </w:r>
      <w:r w:rsidR="00F95874">
        <w:rPr>
          <w:rFonts w:eastAsia="Times New Roman"/>
          <w:szCs w:val="24"/>
          <w:lang w:eastAsia="zh-CN"/>
        </w:rPr>
        <w:t>97HABA0551016071462</w:t>
      </w:r>
      <w:r w:rsidRPr="00AD61EB">
        <w:rPr>
          <w:rFonts w:eastAsia="Times New Roman"/>
          <w:szCs w:val="24"/>
          <w:lang w:eastAsia="zh-CN"/>
        </w:rPr>
        <w:t xml:space="preserve">                      </w:t>
      </w:r>
    </w:p>
    <w:p w14:paraId="480BC4F9" w14:textId="54A5ECC7" w:rsidR="00A2210F" w:rsidRPr="00AD61EB" w:rsidRDefault="00A2210F" w:rsidP="00A2210F">
      <w:pPr>
        <w:spacing w:after="0"/>
        <w:jc w:val="both"/>
        <w:rPr>
          <w:rFonts w:eastAsia="Times New Roman"/>
          <w:szCs w:val="24"/>
          <w:lang w:eastAsia="zh-CN"/>
        </w:rPr>
      </w:pPr>
      <w:r w:rsidRPr="00AD61EB">
        <w:rPr>
          <w:rFonts w:eastAsia="Times New Roman"/>
          <w:szCs w:val="24"/>
          <w:lang w:eastAsia="zh-CN"/>
        </w:rPr>
        <w:t xml:space="preserve">Banka: </w:t>
      </w:r>
      <w:r w:rsidR="00F95874">
        <w:rPr>
          <w:rFonts w:eastAsia="Times New Roman"/>
          <w:szCs w:val="24"/>
          <w:lang w:eastAsia="zh-CN"/>
        </w:rPr>
        <w:t>Swedbanka</w:t>
      </w:r>
      <w:r w:rsidRPr="00AD61EB">
        <w:rPr>
          <w:rFonts w:eastAsia="Times New Roman"/>
          <w:szCs w:val="24"/>
          <w:lang w:eastAsia="zh-CN"/>
        </w:rPr>
        <w:tab/>
      </w:r>
      <w:r w:rsidRPr="00AD61EB">
        <w:rPr>
          <w:rFonts w:eastAsia="Times New Roman"/>
          <w:szCs w:val="24"/>
          <w:lang w:eastAsia="zh-CN"/>
        </w:rPr>
        <w:tab/>
      </w:r>
      <w:r w:rsidRPr="00AD61EB">
        <w:rPr>
          <w:rFonts w:eastAsia="Times New Roman"/>
          <w:szCs w:val="24"/>
          <w:lang w:eastAsia="zh-CN"/>
        </w:rPr>
        <w:tab/>
      </w:r>
      <w:r w:rsidRPr="00AD61EB">
        <w:rPr>
          <w:rFonts w:eastAsia="Times New Roman"/>
          <w:szCs w:val="24"/>
          <w:lang w:eastAsia="zh-CN"/>
        </w:rPr>
        <w:tab/>
        <w:t xml:space="preserve"> </w:t>
      </w:r>
    </w:p>
    <w:p w14:paraId="06906365" w14:textId="58BC509A" w:rsidR="00A2210F" w:rsidRPr="00AD61EB" w:rsidRDefault="00A2210F" w:rsidP="00A2210F">
      <w:pPr>
        <w:tabs>
          <w:tab w:val="left" w:pos="5100"/>
        </w:tabs>
        <w:spacing w:after="0" w:line="240" w:lineRule="auto"/>
        <w:jc w:val="both"/>
        <w:rPr>
          <w:rFonts w:eastAsia="Times New Roman"/>
          <w:szCs w:val="24"/>
        </w:rPr>
      </w:pPr>
      <w:r w:rsidRPr="00AD61EB">
        <w:rPr>
          <w:rFonts w:eastAsia="Times New Roman"/>
          <w:szCs w:val="24"/>
          <w:lang w:eastAsia="zh-CN"/>
        </w:rPr>
        <w:t>Tālr.:</w:t>
      </w:r>
      <w:r w:rsidRPr="00AD61EB">
        <w:rPr>
          <w:rFonts w:eastAsia="Times New Roman"/>
          <w:szCs w:val="24"/>
        </w:rPr>
        <w:tab/>
      </w:r>
    </w:p>
    <w:p w14:paraId="6C41D27C" w14:textId="35D09042" w:rsidR="00A2210F" w:rsidRPr="00AD61EB" w:rsidRDefault="00A2210F" w:rsidP="00A2210F">
      <w:pPr>
        <w:tabs>
          <w:tab w:val="left" w:pos="5085"/>
        </w:tabs>
        <w:spacing w:after="0"/>
        <w:jc w:val="both"/>
        <w:rPr>
          <w:rFonts w:eastAsia="Times New Roman"/>
          <w:szCs w:val="24"/>
          <w:lang w:eastAsia="zh-CN"/>
        </w:rPr>
      </w:pPr>
      <w:r w:rsidRPr="00AD61EB">
        <w:rPr>
          <w:rFonts w:eastAsia="Times New Roman"/>
          <w:szCs w:val="24"/>
          <w:lang w:eastAsia="zh-CN"/>
        </w:rPr>
        <w:t xml:space="preserve">E-pasts: </w:t>
      </w:r>
      <w:hyperlink r:id="rId8" w:history="1">
        <w:r w:rsidR="00F95874" w:rsidRPr="00C811BC">
          <w:rPr>
            <w:rStyle w:val="Hipersaite"/>
            <w:rFonts w:eastAsia="Times New Roman"/>
            <w:szCs w:val="24"/>
            <w:shd w:val="clear" w:color="auto" w:fill="FFFFFF"/>
            <w:lang w:val="en-US" w:eastAsia="zh-CN"/>
          </w:rPr>
          <w:t>kkp@kuldiga.lv</w:t>
        </w:r>
      </w:hyperlink>
      <w:r w:rsidRPr="00AD61EB">
        <w:rPr>
          <w:rFonts w:eastAsia="Times New Roman"/>
          <w:szCs w:val="24"/>
          <w:lang w:eastAsia="zh-CN"/>
        </w:rPr>
        <w:tab/>
        <w:t xml:space="preserve"> </w:t>
      </w:r>
    </w:p>
    <w:p w14:paraId="3434D31D" w14:textId="77777777" w:rsidR="00A2210F" w:rsidRPr="00AD61EB" w:rsidRDefault="00A2210F" w:rsidP="00A2210F">
      <w:pPr>
        <w:spacing w:after="0"/>
        <w:jc w:val="both"/>
        <w:rPr>
          <w:rFonts w:eastAsia="Times New Roman"/>
          <w:szCs w:val="24"/>
        </w:rPr>
      </w:pPr>
    </w:p>
    <w:p w14:paraId="6993C0F2" w14:textId="77777777" w:rsidR="00A2210F" w:rsidRPr="00AD61EB" w:rsidRDefault="00A2210F" w:rsidP="00A2210F">
      <w:pPr>
        <w:spacing w:after="0"/>
        <w:jc w:val="both"/>
        <w:rPr>
          <w:rFonts w:eastAsia="Times New Roman"/>
          <w:szCs w:val="24"/>
        </w:rPr>
      </w:pPr>
    </w:p>
    <w:p w14:paraId="645DF3B5" w14:textId="77777777" w:rsidR="00A2210F" w:rsidRPr="00AD61EB" w:rsidRDefault="00A2210F" w:rsidP="00A2210F">
      <w:pPr>
        <w:spacing w:after="0"/>
        <w:jc w:val="both"/>
        <w:rPr>
          <w:rFonts w:eastAsia="Times New Roman"/>
          <w:szCs w:val="24"/>
        </w:rPr>
      </w:pPr>
      <w:r w:rsidRPr="00AD61EB">
        <w:rPr>
          <w:rFonts w:eastAsia="Times New Roman"/>
          <w:szCs w:val="24"/>
        </w:rPr>
        <w:t>______________________</w:t>
      </w:r>
      <w:r w:rsidRPr="00AD61EB">
        <w:rPr>
          <w:rFonts w:eastAsia="Times New Roman"/>
          <w:szCs w:val="24"/>
        </w:rPr>
        <w:tab/>
      </w:r>
      <w:r w:rsidRPr="00AD61EB">
        <w:rPr>
          <w:rFonts w:eastAsia="Times New Roman"/>
          <w:szCs w:val="24"/>
        </w:rPr>
        <w:tab/>
      </w:r>
      <w:r w:rsidRPr="00AD61EB">
        <w:rPr>
          <w:rFonts w:eastAsia="Times New Roman"/>
          <w:szCs w:val="24"/>
        </w:rPr>
        <w:tab/>
        <w:t xml:space="preserve">  </w:t>
      </w:r>
      <w:r>
        <w:rPr>
          <w:rFonts w:eastAsia="Times New Roman"/>
          <w:szCs w:val="24"/>
        </w:rPr>
        <w:tab/>
        <w:t xml:space="preserve">   </w:t>
      </w:r>
      <w:r w:rsidRPr="00AD61EB">
        <w:rPr>
          <w:rFonts w:eastAsia="Times New Roman"/>
          <w:szCs w:val="24"/>
        </w:rPr>
        <w:t xml:space="preserve"> ________________________</w:t>
      </w:r>
    </w:p>
    <w:p w14:paraId="035B40E6" w14:textId="539F49EA" w:rsidR="00A2210F" w:rsidRPr="00AD61EB" w:rsidRDefault="00A2210F" w:rsidP="00A2210F">
      <w:pPr>
        <w:rPr>
          <w:b/>
          <w:bCs/>
          <w:sz w:val="22"/>
        </w:rPr>
      </w:pPr>
      <w:r w:rsidRPr="00AD61EB">
        <w:rPr>
          <w:rFonts w:eastAsia="Times New Roman"/>
          <w:szCs w:val="24"/>
          <w:lang w:eastAsia="zh-CN"/>
        </w:rPr>
        <w:t>(</w:t>
      </w:r>
      <w:r w:rsidR="00F95874">
        <w:rPr>
          <w:rFonts w:eastAsia="Times New Roman"/>
          <w:szCs w:val="24"/>
          <w:lang w:eastAsia="zh-CN"/>
        </w:rPr>
        <w:t>Kaspars Poriķis</w:t>
      </w:r>
      <w:r w:rsidRPr="00AD61EB">
        <w:rPr>
          <w:rFonts w:eastAsia="Times New Roman"/>
          <w:szCs w:val="24"/>
          <w:lang w:eastAsia="zh-CN"/>
        </w:rPr>
        <w:t>)</w:t>
      </w:r>
      <w:r w:rsidRPr="00AD61EB">
        <w:rPr>
          <w:rFonts w:eastAsia="Times New Roman"/>
          <w:szCs w:val="24"/>
          <w:lang w:eastAsia="zh-CN"/>
        </w:rPr>
        <w:tab/>
      </w:r>
      <w:r w:rsidRPr="00AD61EB">
        <w:rPr>
          <w:rFonts w:eastAsia="Times New Roman"/>
          <w:szCs w:val="24"/>
          <w:lang w:eastAsia="zh-CN"/>
        </w:rPr>
        <w:tab/>
      </w:r>
      <w:r w:rsidRPr="00AD61EB">
        <w:rPr>
          <w:rFonts w:eastAsia="Times New Roman"/>
          <w:szCs w:val="24"/>
          <w:lang w:eastAsia="zh-CN"/>
        </w:rPr>
        <w:tab/>
      </w:r>
      <w:r>
        <w:rPr>
          <w:rFonts w:eastAsia="Times New Roman"/>
          <w:szCs w:val="24"/>
          <w:lang w:eastAsia="zh-CN"/>
        </w:rPr>
        <w:tab/>
      </w:r>
      <w:r w:rsidRPr="00AD61EB">
        <w:rPr>
          <w:rFonts w:eastAsia="Times New Roman"/>
          <w:szCs w:val="24"/>
          <w:lang w:eastAsia="zh-CN"/>
        </w:rPr>
        <w:tab/>
        <w:t>(  __________________________ )</w:t>
      </w:r>
    </w:p>
    <w:p w14:paraId="3133C53B" w14:textId="77777777" w:rsidR="00E43C43" w:rsidRDefault="00E43C43"/>
    <w:sectPr w:rsidR="00E43C43" w:rsidSect="000372B2">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Italic">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291"/>
    <w:multiLevelType w:val="multilevel"/>
    <w:tmpl w:val="2B888C52"/>
    <w:lvl w:ilvl="0">
      <w:start w:val="5"/>
      <w:numFmt w:val="decimal"/>
      <w:lvlText w:val="%1."/>
      <w:lvlJc w:val="left"/>
      <w:pPr>
        <w:ind w:left="360" w:hanging="360"/>
      </w:pPr>
      <w:rPr>
        <w:rFonts w:eastAsia="SimSun" w:hint="default"/>
      </w:rPr>
    </w:lvl>
    <w:lvl w:ilvl="1">
      <w:start w:val="1"/>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800" w:hanging="1800"/>
      </w:pPr>
      <w:rPr>
        <w:rFonts w:eastAsia="SimSun" w:hint="default"/>
      </w:rPr>
    </w:lvl>
  </w:abstractNum>
  <w:abstractNum w:abstractNumId="1" w15:restartNumberingAfterBreak="0">
    <w:nsid w:val="16C238A2"/>
    <w:multiLevelType w:val="multilevel"/>
    <w:tmpl w:val="51A0B6DA"/>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01035BE"/>
    <w:multiLevelType w:val="multilevel"/>
    <w:tmpl w:val="264CA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0F7FD3"/>
    <w:multiLevelType w:val="multilevel"/>
    <w:tmpl w:val="264CA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DB07053"/>
    <w:multiLevelType w:val="multilevel"/>
    <w:tmpl w:val="9A68309A"/>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eastAsia="Arial,Italic" w:hint="default"/>
      </w:rPr>
    </w:lvl>
    <w:lvl w:ilvl="2">
      <w:start w:val="1"/>
      <w:numFmt w:val="decimal"/>
      <w:isLgl/>
      <w:lvlText w:val="%1.%2.%3"/>
      <w:lvlJc w:val="left"/>
      <w:pPr>
        <w:ind w:left="1440" w:hanging="720"/>
      </w:pPr>
      <w:rPr>
        <w:rFonts w:eastAsia="Arial,Italic" w:hint="default"/>
      </w:rPr>
    </w:lvl>
    <w:lvl w:ilvl="3">
      <w:start w:val="1"/>
      <w:numFmt w:val="decimal"/>
      <w:isLgl/>
      <w:lvlText w:val="%4."/>
      <w:lvlJc w:val="left"/>
      <w:pPr>
        <w:ind w:left="1440" w:hanging="720"/>
      </w:pPr>
      <w:rPr>
        <w:rFonts w:ascii="Times New Roman" w:eastAsia="SimSun" w:hAnsi="Times New Roman" w:cs="Times New Roman"/>
      </w:rPr>
    </w:lvl>
    <w:lvl w:ilvl="4">
      <w:start w:val="1"/>
      <w:numFmt w:val="decimal"/>
      <w:isLgl/>
      <w:lvlText w:val="%1.%2.%3.%4.%5"/>
      <w:lvlJc w:val="left"/>
      <w:pPr>
        <w:ind w:left="1800" w:hanging="1080"/>
      </w:pPr>
      <w:rPr>
        <w:rFonts w:eastAsia="Arial,Italic" w:hint="default"/>
      </w:rPr>
    </w:lvl>
    <w:lvl w:ilvl="5">
      <w:start w:val="1"/>
      <w:numFmt w:val="decimal"/>
      <w:isLgl/>
      <w:lvlText w:val="%1.%2.%3.%4.%5.%6"/>
      <w:lvlJc w:val="left"/>
      <w:pPr>
        <w:ind w:left="1800" w:hanging="1080"/>
      </w:pPr>
      <w:rPr>
        <w:rFonts w:eastAsia="Arial,Italic" w:hint="default"/>
      </w:rPr>
    </w:lvl>
    <w:lvl w:ilvl="6">
      <w:start w:val="1"/>
      <w:numFmt w:val="decimal"/>
      <w:isLgl/>
      <w:lvlText w:val="%1.%2.%3.%4.%5.%6.%7"/>
      <w:lvlJc w:val="left"/>
      <w:pPr>
        <w:ind w:left="2160" w:hanging="1440"/>
      </w:pPr>
      <w:rPr>
        <w:rFonts w:eastAsia="Arial,Italic" w:hint="default"/>
      </w:rPr>
    </w:lvl>
    <w:lvl w:ilvl="7">
      <w:start w:val="1"/>
      <w:numFmt w:val="decimal"/>
      <w:isLgl/>
      <w:lvlText w:val="%1.%2.%3.%4.%5.%6.%7.%8"/>
      <w:lvlJc w:val="left"/>
      <w:pPr>
        <w:ind w:left="2160" w:hanging="1440"/>
      </w:pPr>
      <w:rPr>
        <w:rFonts w:eastAsia="Arial,Italic" w:hint="default"/>
      </w:rPr>
    </w:lvl>
    <w:lvl w:ilvl="8">
      <w:start w:val="1"/>
      <w:numFmt w:val="decimal"/>
      <w:isLgl/>
      <w:lvlText w:val="%1.%2.%3.%4.%5.%6.%7.%8.%9"/>
      <w:lvlJc w:val="left"/>
      <w:pPr>
        <w:ind w:left="2520" w:hanging="1800"/>
      </w:pPr>
      <w:rPr>
        <w:rFonts w:eastAsia="Arial,Italic" w:hint="default"/>
      </w:rPr>
    </w:lvl>
  </w:abstractNum>
  <w:abstractNum w:abstractNumId="5" w15:restartNumberingAfterBreak="0">
    <w:nsid w:val="316D6039"/>
    <w:multiLevelType w:val="multilevel"/>
    <w:tmpl w:val="316D6039"/>
    <w:lvl w:ilvl="0">
      <w:start w:val="1"/>
      <w:numFmt w:val="decimal"/>
      <w:lvlText w:val="%1."/>
      <w:lvlJc w:val="left"/>
      <w:pPr>
        <w:ind w:left="360" w:hanging="360"/>
      </w:pPr>
      <w:rPr>
        <w:rFonts w:ascii="Times New Roman" w:eastAsia="SimSun" w:hAnsi="Times New Roman" w:cs="Times New Roman"/>
      </w:rPr>
    </w:lvl>
    <w:lvl w:ilvl="1">
      <w:start w:val="1"/>
      <w:numFmt w:val="decimal"/>
      <w:lvlText w:val="%1.%2."/>
      <w:lvlJc w:val="left"/>
      <w:pPr>
        <w:ind w:left="928" w:hanging="360"/>
      </w:pPr>
      <w:rPr>
        <w:rFonts w:ascii="Times New Roman" w:eastAsia="SimSun" w:hAnsi="Times New Roman" w:cs="Times New Roman"/>
      </w:rPr>
    </w:lvl>
    <w:lvl w:ilvl="2">
      <w:start w:val="1"/>
      <w:numFmt w:val="decimal"/>
      <w:lvlText w:val="%1.%2.%3."/>
      <w:lvlJc w:val="left"/>
      <w:pPr>
        <w:ind w:left="1572" w:hanging="720"/>
      </w:pPr>
      <w:rPr>
        <w:rFonts w:ascii="Times New Roman" w:eastAsia="SimSun" w:hAnsi="Times New Roman" w:cs="Times New Roman"/>
      </w:rPr>
    </w:lvl>
    <w:lvl w:ilvl="3">
      <w:start w:val="1"/>
      <w:numFmt w:val="decimal"/>
      <w:lvlText w:val="%1.%2.%3.%4."/>
      <w:lvlJc w:val="left"/>
      <w:pPr>
        <w:ind w:left="1998" w:hanging="720"/>
      </w:pPr>
      <w:rPr>
        <w:rFonts w:ascii="Times New Roman" w:eastAsia="SimSun" w:hAnsi="Times New Roman" w:cs="Times New Roman"/>
      </w:rPr>
    </w:lvl>
    <w:lvl w:ilvl="4">
      <w:start w:val="1"/>
      <w:numFmt w:val="decimal"/>
      <w:lvlText w:val="%1.%2.%3.%4.%5."/>
      <w:lvlJc w:val="left"/>
      <w:pPr>
        <w:ind w:left="2784" w:hanging="1080"/>
      </w:pPr>
      <w:rPr>
        <w:rFonts w:ascii="Times New Roman" w:eastAsia="SimSun" w:hAnsi="Times New Roman" w:cs="Times New Roman"/>
      </w:rPr>
    </w:lvl>
    <w:lvl w:ilvl="5">
      <w:start w:val="1"/>
      <w:numFmt w:val="decimal"/>
      <w:lvlText w:val="%1.%2.%3.%4.%5.%6."/>
      <w:lvlJc w:val="left"/>
      <w:pPr>
        <w:ind w:left="3210" w:hanging="1080"/>
      </w:pPr>
      <w:rPr>
        <w:rFonts w:ascii="Times New Roman" w:eastAsia="SimSun" w:hAnsi="Times New Roman" w:cs="Times New Roman"/>
      </w:rPr>
    </w:lvl>
    <w:lvl w:ilvl="6">
      <w:start w:val="1"/>
      <w:numFmt w:val="decimal"/>
      <w:lvlText w:val="%1.%2.%3.%4.%5.%6.%7."/>
      <w:lvlJc w:val="left"/>
      <w:pPr>
        <w:ind w:left="3996" w:hanging="1440"/>
      </w:pPr>
      <w:rPr>
        <w:rFonts w:ascii="Times New Roman" w:eastAsia="SimSun" w:hAnsi="Times New Roman" w:cs="Times New Roman"/>
      </w:rPr>
    </w:lvl>
    <w:lvl w:ilvl="7">
      <w:start w:val="1"/>
      <w:numFmt w:val="decimal"/>
      <w:lvlText w:val="%1.%2.%3.%4.%5.%6.%7.%8."/>
      <w:lvlJc w:val="left"/>
      <w:pPr>
        <w:ind w:left="4422" w:hanging="1440"/>
      </w:pPr>
      <w:rPr>
        <w:rFonts w:ascii="Times New Roman" w:eastAsia="SimSun" w:hAnsi="Times New Roman" w:cs="Times New Roman"/>
      </w:rPr>
    </w:lvl>
    <w:lvl w:ilvl="8">
      <w:start w:val="1"/>
      <w:numFmt w:val="decimal"/>
      <w:lvlText w:val="%1.%2.%3.%4.%5.%6.%7.%8.%9."/>
      <w:lvlJc w:val="left"/>
      <w:pPr>
        <w:ind w:left="5208" w:hanging="1800"/>
      </w:pPr>
      <w:rPr>
        <w:rFonts w:ascii="Times New Roman" w:eastAsia="SimSun" w:hAnsi="Times New Roman" w:cs="Times New Roman"/>
      </w:rPr>
    </w:lvl>
  </w:abstractNum>
  <w:abstractNum w:abstractNumId="6" w15:restartNumberingAfterBreak="0">
    <w:nsid w:val="31A7219E"/>
    <w:multiLevelType w:val="multilevel"/>
    <w:tmpl w:val="EBAA69BC"/>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3324A0D"/>
    <w:multiLevelType w:val="multilevel"/>
    <w:tmpl w:val="2B888C52"/>
    <w:lvl w:ilvl="0">
      <w:start w:val="4"/>
      <w:numFmt w:val="decimal"/>
      <w:lvlText w:val="%1."/>
      <w:lvlJc w:val="left"/>
      <w:pPr>
        <w:ind w:left="360" w:hanging="360"/>
      </w:pPr>
      <w:rPr>
        <w:rFonts w:eastAsia="SimSun" w:hint="default"/>
      </w:rPr>
    </w:lvl>
    <w:lvl w:ilvl="1">
      <w:start w:val="1"/>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800" w:hanging="1800"/>
      </w:pPr>
      <w:rPr>
        <w:rFonts w:eastAsia="SimSun" w:hint="default"/>
      </w:rPr>
    </w:lvl>
  </w:abstractNum>
  <w:abstractNum w:abstractNumId="8" w15:restartNumberingAfterBreak="0">
    <w:nsid w:val="3E7552A0"/>
    <w:multiLevelType w:val="multilevel"/>
    <w:tmpl w:val="264CA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EE3412F"/>
    <w:multiLevelType w:val="multilevel"/>
    <w:tmpl w:val="EAB26B46"/>
    <w:lvl w:ilvl="0">
      <w:start w:val="6"/>
      <w:numFmt w:val="decimal"/>
      <w:lvlText w:val="%1."/>
      <w:lvlJc w:val="left"/>
      <w:pPr>
        <w:ind w:left="360" w:hanging="360"/>
      </w:pPr>
      <w:rPr>
        <w:rFonts w:eastAsia="Arial,Italic" w:hint="default"/>
      </w:rPr>
    </w:lvl>
    <w:lvl w:ilvl="1">
      <w:start w:val="1"/>
      <w:numFmt w:val="decimal"/>
      <w:lvlText w:val="%1.%2."/>
      <w:lvlJc w:val="left"/>
      <w:pPr>
        <w:ind w:left="360" w:hanging="360"/>
      </w:pPr>
      <w:rPr>
        <w:rFonts w:eastAsia="Arial,Italic" w:hint="default"/>
      </w:rPr>
    </w:lvl>
    <w:lvl w:ilvl="2">
      <w:start w:val="1"/>
      <w:numFmt w:val="decimal"/>
      <w:lvlText w:val="%1.%2.%3."/>
      <w:lvlJc w:val="left"/>
      <w:pPr>
        <w:ind w:left="720" w:hanging="720"/>
      </w:pPr>
      <w:rPr>
        <w:rFonts w:eastAsia="Arial,Italic" w:hint="default"/>
      </w:rPr>
    </w:lvl>
    <w:lvl w:ilvl="3">
      <w:start w:val="1"/>
      <w:numFmt w:val="decimal"/>
      <w:lvlText w:val="%1.%2.%3.%4."/>
      <w:lvlJc w:val="left"/>
      <w:pPr>
        <w:ind w:left="720" w:hanging="720"/>
      </w:pPr>
      <w:rPr>
        <w:rFonts w:eastAsia="Arial,Italic" w:hint="default"/>
      </w:rPr>
    </w:lvl>
    <w:lvl w:ilvl="4">
      <w:start w:val="1"/>
      <w:numFmt w:val="decimal"/>
      <w:lvlText w:val="%1.%2.%3.%4.%5."/>
      <w:lvlJc w:val="left"/>
      <w:pPr>
        <w:ind w:left="1080" w:hanging="1080"/>
      </w:pPr>
      <w:rPr>
        <w:rFonts w:eastAsia="Arial,Italic" w:hint="default"/>
      </w:rPr>
    </w:lvl>
    <w:lvl w:ilvl="5">
      <w:start w:val="1"/>
      <w:numFmt w:val="decimal"/>
      <w:lvlText w:val="%1.%2.%3.%4.%5.%6."/>
      <w:lvlJc w:val="left"/>
      <w:pPr>
        <w:ind w:left="1080" w:hanging="1080"/>
      </w:pPr>
      <w:rPr>
        <w:rFonts w:eastAsia="Arial,Italic" w:hint="default"/>
      </w:rPr>
    </w:lvl>
    <w:lvl w:ilvl="6">
      <w:start w:val="1"/>
      <w:numFmt w:val="decimal"/>
      <w:lvlText w:val="%1.%2.%3.%4.%5.%6.%7."/>
      <w:lvlJc w:val="left"/>
      <w:pPr>
        <w:ind w:left="1440" w:hanging="1440"/>
      </w:pPr>
      <w:rPr>
        <w:rFonts w:eastAsia="Arial,Italic" w:hint="default"/>
      </w:rPr>
    </w:lvl>
    <w:lvl w:ilvl="7">
      <w:start w:val="1"/>
      <w:numFmt w:val="decimal"/>
      <w:lvlText w:val="%1.%2.%3.%4.%5.%6.%7.%8."/>
      <w:lvlJc w:val="left"/>
      <w:pPr>
        <w:ind w:left="1440" w:hanging="1440"/>
      </w:pPr>
      <w:rPr>
        <w:rFonts w:eastAsia="Arial,Italic" w:hint="default"/>
      </w:rPr>
    </w:lvl>
    <w:lvl w:ilvl="8">
      <w:start w:val="1"/>
      <w:numFmt w:val="decimal"/>
      <w:lvlText w:val="%1.%2.%3.%4.%5.%6.%7.%8.%9."/>
      <w:lvlJc w:val="left"/>
      <w:pPr>
        <w:ind w:left="1800" w:hanging="1800"/>
      </w:pPr>
      <w:rPr>
        <w:rFonts w:eastAsia="Arial,Italic" w:hint="default"/>
      </w:rPr>
    </w:lvl>
  </w:abstractNum>
  <w:abstractNum w:abstractNumId="10" w15:restartNumberingAfterBreak="0">
    <w:nsid w:val="534B3912"/>
    <w:multiLevelType w:val="multilevel"/>
    <w:tmpl w:val="2B888C52"/>
    <w:lvl w:ilvl="0">
      <w:start w:val="4"/>
      <w:numFmt w:val="decimal"/>
      <w:lvlText w:val="%1."/>
      <w:lvlJc w:val="left"/>
      <w:pPr>
        <w:ind w:left="360" w:hanging="360"/>
      </w:pPr>
      <w:rPr>
        <w:rFonts w:eastAsia="SimSun" w:hint="default"/>
      </w:rPr>
    </w:lvl>
    <w:lvl w:ilvl="1">
      <w:start w:val="1"/>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800" w:hanging="1800"/>
      </w:pPr>
      <w:rPr>
        <w:rFonts w:eastAsia="SimSun" w:hint="default"/>
      </w:rPr>
    </w:lvl>
  </w:abstractNum>
  <w:abstractNum w:abstractNumId="11" w15:restartNumberingAfterBreak="0">
    <w:nsid w:val="5CF90C53"/>
    <w:multiLevelType w:val="hybridMultilevel"/>
    <w:tmpl w:val="BE06A0A2"/>
    <w:lvl w:ilvl="0" w:tplc="FFFFFFFF">
      <w:start w:val="1"/>
      <w:numFmt w:val="decimal"/>
      <w:lvlText w:val="%1."/>
      <w:lvlJc w:val="left"/>
      <w:pPr>
        <w:tabs>
          <w:tab w:val="num" w:pos="360"/>
        </w:tabs>
        <w:ind w:left="360" w:hanging="360"/>
      </w:pPr>
      <w:rPr>
        <w:rFonts w:ascii="Times New Roman" w:eastAsia="SimSun" w:hAnsi="Times New Roman" w:cs="Times New Roman"/>
        <w:b/>
        <w:bCs/>
        <w:color w:val="auto"/>
        <w:sz w:val="24"/>
        <w:szCs w:val="24"/>
      </w:rPr>
    </w:lvl>
    <w:lvl w:ilvl="1" w:tplc="FFFFFFFF">
      <w:start w:val="1"/>
      <w:numFmt w:val="lowerLetter"/>
      <w:lvlText w:val="%2."/>
      <w:lvlJc w:val="left"/>
      <w:pPr>
        <w:tabs>
          <w:tab w:val="num" w:pos="1440"/>
        </w:tabs>
        <w:ind w:left="1440" w:hanging="360"/>
      </w:pPr>
      <w:rPr>
        <w:rFonts w:ascii="Times New Roman" w:eastAsia="SimSun" w:hAnsi="Times New Roman" w:cs="Times New Roman"/>
      </w:rPr>
    </w:lvl>
    <w:lvl w:ilvl="2" w:tplc="FFFFFFFF">
      <w:start w:val="1"/>
      <w:numFmt w:val="lowerRoman"/>
      <w:lvlText w:val="%3."/>
      <w:lvlJc w:val="right"/>
      <w:pPr>
        <w:tabs>
          <w:tab w:val="num" w:pos="2160"/>
        </w:tabs>
        <w:ind w:left="2160" w:hanging="180"/>
      </w:pPr>
      <w:rPr>
        <w:rFonts w:ascii="Times New Roman" w:eastAsia="SimSun" w:hAnsi="Times New Roman" w:cs="Times New Roman"/>
      </w:rPr>
    </w:lvl>
    <w:lvl w:ilvl="3" w:tplc="FFFFFFFF">
      <w:start w:val="1"/>
      <w:numFmt w:val="decimal"/>
      <w:lvlText w:val="%4."/>
      <w:lvlJc w:val="left"/>
      <w:pPr>
        <w:tabs>
          <w:tab w:val="num" w:pos="2880"/>
        </w:tabs>
        <w:ind w:left="2880" w:hanging="360"/>
      </w:pPr>
      <w:rPr>
        <w:rFonts w:ascii="Times New Roman" w:eastAsia="SimSun" w:hAnsi="Times New Roman" w:cs="Times New Roman"/>
      </w:rPr>
    </w:lvl>
    <w:lvl w:ilvl="4" w:tplc="FFFFFFFF">
      <w:start w:val="1"/>
      <w:numFmt w:val="lowerLetter"/>
      <w:lvlText w:val="%5."/>
      <w:lvlJc w:val="left"/>
      <w:pPr>
        <w:tabs>
          <w:tab w:val="num" w:pos="3600"/>
        </w:tabs>
        <w:ind w:left="3600" w:hanging="360"/>
      </w:pPr>
      <w:rPr>
        <w:rFonts w:ascii="Times New Roman" w:eastAsia="SimSun" w:hAnsi="Times New Roman" w:cs="Times New Roman"/>
      </w:rPr>
    </w:lvl>
    <w:lvl w:ilvl="5" w:tplc="FFFFFFFF">
      <w:start w:val="1"/>
      <w:numFmt w:val="lowerRoman"/>
      <w:lvlText w:val="%6."/>
      <w:lvlJc w:val="right"/>
      <w:pPr>
        <w:tabs>
          <w:tab w:val="num" w:pos="4320"/>
        </w:tabs>
        <w:ind w:left="4320" w:hanging="180"/>
      </w:pPr>
      <w:rPr>
        <w:rFonts w:ascii="Times New Roman" w:eastAsia="SimSun" w:hAnsi="Times New Roman" w:cs="Times New Roman"/>
      </w:rPr>
    </w:lvl>
    <w:lvl w:ilvl="6" w:tplc="FFFFFFFF">
      <w:start w:val="1"/>
      <w:numFmt w:val="decimal"/>
      <w:lvlText w:val="%7."/>
      <w:lvlJc w:val="left"/>
      <w:pPr>
        <w:tabs>
          <w:tab w:val="num" w:pos="5040"/>
        </w:tabs>
        <w:ind w:left="5040" w:hanging="360"/>
      </w:pPr>
      <w:rPr>
        <w:rFonts w:ascii="Times New Roman" w:eastAsia="SimSun" w:hAnsi="Times New Roman" w:cs="Times New Roman"/>
      </w:rPr>
    </w:lvl>
    <w:lvl w:ilvl="7" w:tplc="FFFFFFFF">
      <w:start w:val="1"/>
      <w:numFmt w:val="lowerLetter"/>
      <w:lvlText w:val="%8."/>
      <w:lvlJc w:val="left"/>
      <w:pPr>
        <w:tabs>
          <w:tab w:val="num" w:pos="5760"/>
        </w:tabs>
        <w:ind w:left="5760" w:hanging="360"/>
      </w:pPr>
      <w:rPr>
        <w:rFonts w:ascii="Times New Roman" w:eastAsia="SimSun" w:hAnsi="Times New Roman" w:cs="Times New Roman"/>
      </w:rPr>
    </w:lvl>
    <w:lvl w:ilvl="8" w:tplc="FFFFFFFF">
      <w:start w:val="1"/>
      <w:numFmt w:val="lowerRoman"/>
      <w:lvlText w:val="%9."/>
      <w:lvlJc w:val="right"/>
      <w:pPr>
        <w:tabs>
          <w:tab w:val="num" w:pos="6480"/>
        </w:tabs>
        <w:ind w:left="6480" w:hanging="180"/>
      </w:pPr>
      <w:rPr>
        <w:rFonts w:ascii="Times New Roman" w:eastAsia="SimSun" w:hAnsi="Times New Roman" w:cs="Times New Roman"/>
      </w:rPr>
    </w:lvl>
  </w:abstractNum>
  <w:abstractNum w:abstractNumId="12" w15:restartNumberingAfterBreak="0">
    <w:nsid w:val="5E4F8515"/>
    <w:multiLevelType w:val="singleLevel"/>
    <w:tmpl w:val="5E4F8515"/>
    <w:lvl w:ilvl="0">
      <w:start w:val="5"/>
      <w:numFmt w:val="decimal"/>
      <w:suff w:val="space"/>
      <w:lvlText w:val="%1."/>
      <w:lvlJc w:val="left"/>
    </w:lvl>
  </w:abstractNum>
  <w:num w:numId="1" w16cid:durableId="468012627">
    <w:abstractNumId w:val="11"/>
  </w:num>
  <w:num w:numId="2" w16cid:durableId="489635714">
    <w:abstractNumId w:val="5"/>
  </w:num>
  <w:num w:numId="3" w16cid:durableId="429475641">
    <w:abstractNumId w:val="6"/>
  </w:num>
  <w:num w:numId="4" w16cid:durableId="536771181">
    <w:abstractNumId w:val="4"/>
  </w:num>
  <w:num w:numId="5" w16cid:durableId="2056420513">
    <w:abstractNumId w:val="12"/>
  </w:num>
  <w:num w:numId="6" w16cid:durableId="1872720828">
    <w:abstractNumId w:val="2"/>
  </w:num>
  <w:num w:numId="7" w16cid:durableId="1673024589">
    <w:abstractNumId w:val="7"/>
  </w:num>
  <w:num w:numId="8" w16cid:durableId="2113472297">
    <w:abstractNumId w:val="10"/>
  </w:num>
  <w:num w:numId="9" w16cid:durableId="864710313">
    <w:abstractNumId w:val="0"/>
  </w:num>
  <w:num w:numId="10" w16cid:durableId="2011176513">
    <w:abstractNumId w:val="9"/>
  </w:num>
  <w:num w:numId="11" w16cid:durableId="771585780">
    <w:abstractNumId w:val="8"/>
  </w:num>
  <w:num w:numId="12" w16cid:durableId="1678851720">
    <w:abstractNumId w:val="3"/>
  </w:num>
  <w:num w:numId="13" w16cid:durableId="1199974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0F"/>
    <w:rsid w:val="000635AB"/>
    <w:rsid w:val="001E11AD"/>
    <w:rsid w:val="002533BF"/>
    <w:rsid w:val="003233D2"/>
    <w:rsid w:val="00514177"/>
    <w:rsid w:val="006A1F9B"/>
    <w:rsid w:val="006D5EBA"/>
    <w:rsid w:val="00737D37"/>
    <w:rsid w:val="00790231"/>
    <w:rsid w:val="007A1A1B"/>
    <w:rsid w:val="007F6742"/>
    <w:rsid w:val="00827468"/>
    <w:rsid w:val="008C521A"/>
    <w:rsid w:val="00947814"/>
    <w:rsid w:val="00956320"/>
    <w:rsid w:val="009D2FF2"/>
    <w:rsid w:val="00A2210F"/>
    <w:rsid w:val="00C1301E"/>
    <w:rsid w:val="00D2726A"/>
    <w:rsid w:val="00D57168"/>
    <w:rsid w:val="00E03614"/>
    <w:rsid w:val="00E13318"/>
    <w:rsid w:val="00E43C43"/>
    <w:rsid w:val="00E47D9E"/>
    <w:rsid w:val="00F9587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3D9B"/>
  <w15:chartTrackingRefBased/>
  <w15:docId w15:val="{28C4D44D-743C-4DE6-A460-0DFE4755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90231"/>
    <w:rPr>
      <w:rFonts w:ascii="Times New Roman" w:hAnsi="Times New Roman" w:cs="Times New Roman"/>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A2210F"/>
    <w:pPr>
      <w:ind w:left="720"/>
      <w:contextualSpacing/>
    </w:pPr>
  </w:style>
  <w:style w:type="table" w:styleId="Reatabula">
    <w:name w:val="Table Grid"/>
    <w:basedOn w:val="Parastatabula"/>
    <w:uiPriority w:val="39"/>
    <w:rsid w:val="00A2210F"/>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D2726A"/>
    <w:rPr>
      <w:color w:val="0563C1" w:themeColor="hyperlink"/>
      <w:u w:val="single"/>
    </w:rPr>
  </w:style>
  <w:style w:type="character" w:styleId="Neatrisintapieminana">
    <w:name w:val="Unresolved Mention"/>
    <w:basedOn w:val="Noklusjumarindkopasfonts"/>
    <w:uiPriority w:val="99"/>
    <w:semiHidden/>
    <w:unhideWhenUsed/>
    <w:rsid w:val="00D2726A"/>
    <w:rPr>
      <w:color w:val="605E5C"/>
      <w:shd w:val="clear" w:color="auto" w:fill="E1DFDD"/>
    </w:rPr>
  </w:style>
  <w:style w:type="character" w:styleId="Izmantotahipersaite">
    <w:name w:val="FollowedHyperlink"/>
    <w:basedOn w:val="Noklusjumarindkopasfonts"/>
    <w:uiPriority w:val="99"/>
    <w:semiHidden/>
    <w:unhideWhenUsed/>
    <w:rsid w:val="009D2FF2"/>
    <w:rPr>
      <w:color w:val="800080"/>
      <w:u w:val="single"/>
    </w:rPr>
  </w:style>
  <w:style w:type="paragraph" w:customStyle="1" w:styleId="msonormal0">
    <w:name w:val="msonormal"/>
    <w:basedOn w:val="Parasts"/>
    <w:rsid w:val="009D2FF2"/>
    <w:pPr>
      <w:spacing w:before="100" w:beforeAutospacing="1" w:after="100" w:afterAutospacing="1" w:line="240" w:lineRule="auto"/>
    </w:pPr>
    <w:rPr>
      <w:rFonts w:eastAsia="Times New Roman"/>
      <w:szCs w:val="24"/>
      <w:lang w:eastAsia="lv-LV"/>
    </w:rPr>
  </w:style>
  <w:style w:type="paragraph" w:customStyle="1" w:styleId="xl70">
    <w:name w:val="xl70"/>
    <w:basedOn w:val="Parasts"/>
    <w:rsid w:val="009D2FF2"/>
    <w:pPr>
      <w:spacing w:before="100" w:beforeAutospacing="1" w:after="100" w:afterAutospacing="1" w:line="240" w:lineRule="auto"/>
    </w:pPr>
    <w:rPr>
      <w:rFonts w:eastAsia="Times New Roman"/>
      <w:sz w:val="20"/>
      <w:szCs w:val="20"/>
      <w:lang w:eastAsia="lv-LV"/>
    </w:rPr>
  </w:style>
  <w:style w:type="paragraph" w:customStyle="1" w:styleId="xl71">
    <w:name w:val="xl71"/>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72">
    <w:name w:val="xl72"/>
    <w:basedOn w:val="Parasts"/>
    <w:rsid w:val="009D2FF2"/>
    <w:pPr>
      <w:spacing w:before="100" w:beforeAutospacing="1" w:after="100" w:afterAutospacing="1" w:line="240" w:lineRule="auto"/>
      <w:textAlignment w:val="center"/>
    </w:pPr>
    <w:rPr>
      <w:rFonts w:eastAsia="Times New Roman"/>
      <w:sz w:val="20"/>
      <w:szCs w:val="20"/>
      <w:lang w:eastAsia="lv-LV"/>
    </w:rPr>
  </w:style>
  <w:style w:type="paragraph" w:customStyle="1" w:styleId="xl73">
    <w:name w:val="xl73"/>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0"/>
      <w:szCs w:val="20"/>
      <w:lang w:eastAsia="lv-LV"/>
    </w:rPr>
  </w:style>
  <w:style w:type="paragraph" w:customStyle="1" w:styleId="xl74">
    <w:name w:val="xl74"/>
    <w:basedOn w:val="Parasts"/>
    <w:rsid w:val="009D2F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b/>
      <w:bCs/>
      <w:sz w:val="20"/>
      <w:szCs w:val="20"/>
      <w:lang w:eastAsia="lv-LV"/>
    </w:rPr>
  </w:style>
  <w:style w:type="paragraph" w:customStyle="1" w:styleId="xl75">
    <w:name w:val="xl75"/>
    <w:basedOn w:val="Parasts"/>
    <w:rsid w:val="009D2FF2"/>
    <w:pPr>
      <w:spacing w:before="100" w:beforeAutospacing="1" w:after="100" w:afterAutospacing="1" w:line="240" w:lineRule="auto"/>
    </w:pPr>
    <w:rPr>
      <w:rFonts w:eastAsia="Times New Roman"/>
      <w:sz w:val="20"/>
      <w:szCs w:val="20"/>
      <w:lang w:eastAsia="lv-LV"/>
    </w:rPr>
  </w:style>
  <w:style w:type="paragraph" w:customStyle="1" w:styleId="xl76">
    <w:name w:val="xl76"/>
    <w:basedOn w:val="Parasts"/>
    <w:rsid w:val="009D2FF2"/>
    <w:pPr>
      <w:spacing w:before="100" w:beforeAutospacing="1" w:after="100" w:afterAutospacing="1" w:line="240" w:lineRule="auto"/>
      <w:textAlignment w:val="center"/>
    </w:pPr>
    <w:rPr>
      <w:rFonts w:eastAsia="Times New Roman"/>
      <w:sz w:val="20"/>
      <w:szCs w:val="20"/>
      <w:lang w:eastAsia="lv-LV"/>
    </w:rPr>
  </w:style>
  <w:style w:type="paragraph" w:customStyle="1" w:styleId="xl77">
    <w:name w:val="xl77"/>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eastAsia="lv-LV"/>
    </w:rPr>
  </w:style>
  <w:style w:type="paragraph" w:customStyle="1" w:styleId="xl78">
    <w:name w:val="xl78"/>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79">
    <w:name w:val="xl79"/>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80">
    <w:name w:val="xl80"/>
    <w:basedOn w:val="Parasts"/>
    <w:rsid w:val="009D2FF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81">
    <w:name w:val="xl81"/>
    <w:basedOn w:val="Parasts"/>
    <w:rsid w:val="009D2FF2"/>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82">
    <w:name w:val="xl82"/>
    <w:basedOn w:val="Parasts"/>
    <w:rsid w:val="009D2FF2"/>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83">
    <w:name w:val="xl83"/>
    <w:basedOn w:val="Parasts"/>
    <w:rsid w:val="009D2FF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84">
    <w:name w:val="xl84"/>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0"/>
      <w:szCs w:val="20"/>
      <w:lang w:eastAsia="lv-LV"/>
    </w:rPr>
  </w:style>
  <w:style w:type="paragraph" w:customStyle="1" w:styleId="xl85">
    <w:name w:val="xl85"/>
    <w:basedOn w:val="Parasts"/>
    <w:rsid w:val="009D2FF2"/>
    <w:pPr>
      <w:pBdr>
        <w:top w:val="single" w:sz="4" w:space="0" w:color="auto"/>
        <w:bottom w:val="single" w:sz="4" w:space="0" w:color="auto"/>
      </w:pBdr>
      <w:spacing w:before="100" w:beforeAutospacing="1" w:after="100" w:afterAutospacing="1" w:line="240" w:lineRule="auto"/>
      <w:textAlignment w:val="center"/>
    </w:pPr>
    <w:rPr>
      <w:rFonts w:eastAsia="Times New Roman"/>
      <w:sz w:val="20"/>
      <w:szCs w:val="20"/>
      <w:lang w:eastAsia="lv-LV"/>
    </w:rPr>
  </w:style>
  <w:style w:type="paragraph" w:customStyle="1" w:styleId="xl86">
    <w:name w:val="xl86"/>
    <w:basedOn w:val="Parasts"/>
    <w:rsid w:val="009D2FF2"/>
    <w:pPr>
      <w:pBdr>
        <w:top w:val="single" w:sz="4" w:space="0" w:color="auto"/>
        <w:bottom w:val="single" w:sz="4" w:space="0" w:color="auto"/>
      </w:pBdr>
      <w:spacing w:before="100" w:beforeAutospacing="1" w:after="100" w:afterAutospacing="1" w:line="240" w:lineRule="auto"/>
      <w:textAlignment w:val="center"/>
    </w:pPr>
    <w:rPr>
      <w:rFonts w:eastAsia="Times New Roman"/>
      <w:sz w:val="20"/>
      <w:szCs w:val="20"/>
      <w:lang w:eastAsia="lv-LV"/>
    </w:rPr>
  </w:style>
  <w:style w:type="paragraph" w:customStyle="1" w:styleId="xl87">
    <w:name w:val="xl87"/>
    <w:basedOn w:val="Parasts"/>
    <w:rsid w:val="009D2FF2"/>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sz w:val="20"/>
      <w:szCs w:val="20"/>
      <w:lang w:eastAsia="lv-LV"/>
    </w:rPr>
  </w:style>
  <w:style w:type="paragraph" w:customStyle="1" w:styleId="xl88">
    <w:name w:val="xl88"/>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lv-LV"/>
    </w:rPr>
  </w:style>
  <w:style w:type="paragraph" w:customStyle="1" w:styleId="xl89">
    <w:name w:val="xl89"/>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90">
    <w:name w:val="xl90"/>
    <w:basedOn w:val="Parasts"/>
    <w:rsid w:val="009D2FF2"/>
    <w:pPr>
      <w:spacing w:before="100" w:beforeAutospacing="1" w:after="100" w:afterAutospacing="1" w:line="240" w:lineRule="auto"/>
      <w:textAlignment w:val="center"/>
    </w:pPr>
    <w:rPr>
      <w:rFonts w:eastAsia="Times New Roman"/>
      <w:sz w:val="20"/>
      <w:szCs w:val="20"/>
      <w:lang w:eastAsia="lv-LV"/>
    </w:rPr>
  </w:style>
  <w:style w:type="paragraph" w:customStyle="1" w:styleId="xl91">
    <w:name w:val="xl91"/>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lv-LV"/>
    </w:rPr>
  </w:style>
  <w:style w:type="paragraph" w:customStyle="1" w:styleId="xl92">
    <w:name w:val="xl92"/>
    <w:basedOn w:val="Parasts"/>
    <w:rsid w:val="009D2FF2"/>
    <w:pPr>
      <w:spacing w:before="100" w:beforeAutospacing="1" w:after="100" w:afterAutospacing="1" w:line="240" w:lineRule="auto"/>
      <w:jc w:val="right"/>
      <w:textAlignment w:val="center"/>
    </w:pPr>
    <w:rPr>
      <w:rFonts w:eastAsia="Times New Roman"/>
      <w:sz w:val="20"/>
      <w:szCs w:val="20"/>
      <w:lang w:eastAsia="lv-LV"/>
    </w:rPr>
  </w:style>
  <w:style w:type="paragraph" w:customStyle="1" w:styleId="xl93">
    <w:name w:val="xl93"/>
    <w:basedOn w:val="Parasts"/>
    <w:rsid w:val="009D2FF2"/>
    <w:pPr>
      <w:spacing w:before="100" w:beforeAutospacing="1" w:after="100" w:afterAutospacing="1" w:line="240" w:lineRule="auto"/>
      <w:textAlignment w:val="center"/>
    </w:pPr>
    <w:rPr>
      <w:rFonts w:eastAsia="Times New Roman"/>
      <w:b/>
      <w:bCs/>
      <w:sz w:val="20"/>
      <w:szCs w:val="20"/>
      <w:lang w:eastAsia="lv-LV"/>
    </w:rPr>
  </w:style>
  <w:style w:type="paragraph" w:customStyle="1" w:styleId="xl94">
    <w:name w:val="xl94"/>
    <w:basedOn w:val="Parasts"/>
    <w:rsid w:val="009D2FF2"/>
    <w:pPr>
      <w:spacing w:before="100" w:beforeAutospacing="1" w:after="100" w:afterAutospacing="1" w:line="240" w:lineRule="auto"/>
      <w:textAlignment w:val="center"/>
    </w:pPr>
    <w:rPr>
      <w:rFonts w:eastAsia="Times New Roman"/>
      <w:sz w:val="20"/>
      <w:szCs w:val="20"/>
      <w:lang w:eastAsia="lv-LV"/>
    </w:rPr>
  </w:style>
  <w:style w:type="paragraph" w:customStyle="1" w:styleId="xl95">
    <w:name w:val="xl95"/>
    <w:basedOn w:val="Parasts"/>
    <w:rsid w:val="009D2FF2"/>
    <w:pPr>
      <w:spacing w:before="100" w:beforeAutospacing="1" w:after="100" w:afterAutospacing="1" w:line="240" w:lineRule="auto"/>
      <w:jc w:val="center"/>
      <w:textAlignment w:val="center"/>
    </w:pPr>
    <w:rPr>
      <w:rFonts w:eastAsia="Times New Roman"/>
      <w:szCs w:val="24"/>
      <w:lang w:eastAsia="lv-LV"/>
    </w:rPr>
  </w:style>
  <w:style w:type="paragraph" w:customStyle="1" w:styleId="xl96">
    <w:name w:val="xl96"/>
    <w:basedOn w:val="Parasts"/>
    <w:rsid w:val="009D2FF2"/>
    <w:pPr>
      <w:spacing w:before="100" w:beforeAutospacing="1" w:after="100" w:afterAutospacing="1" w:line="240" w:lineRule="auto"/>
      <w:textAlignment w:val="center"/>
    </w:pPr>
    <w:rPr>
      <w:rFonts w:eastAsia="Times New Roman"/>
      <w:szCs w:val="24"/>
      <w:lang w:eastAsia="lv-LV"/>
    </w:rPr>
  </w:style>
  <w:style w:type="paragraph" w:customStyle="1" w:styleId="xl97">
    <w:name w:val="xl97"/>
    <w:basedOn w:val="Parasts"/>
    <w:rsid w:val="009D2FF2"/>
    <w:pPr>
      <w:pBdr>
        <w:top w:val="single" w:sz="4" w:space="0" w:color="auto"/>
        <w:bottom w:val="single" w:sz="4" w:space="0" w:color="auto"/>
      </w:pBdr>
      <w:spacing w:before="100" w:beforeAutospacing="1" w:after="100" w:afterAutospacing="1" w:line="240" w:lineRule="auto"/>
      <w:jc w:val="right"/>
      <w:textAlignment w:val="center"/>
    </w:pPr>
    <w:rPr>
      <w:rFonts w:eastAsia="Times New Roman"/>
      <w:sz w:val="20"/>
      <w:szCs w:val="20"/>
      <w:lang w:eastAsia="lv-LV"/>
    </w:rPr>
  </w:style>
  <w:style w:type="paragraph" w:customStyle="1" w:styleId="xl98">
    <w:name w:val="xl98"/>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eastAsia="lv-LV"/>
    </w:rPr>
  </w:style>
  <w:style w:type="paragraph" w:customStyle="1" w:styleId="xl99">
    <w:name w:val="xl99"/>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00">
    <w:name w:val="xl100"/>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0"/>
      <w:szCs w:val="20"/>
      <w:lang w:eastAsia="lv-LV"/>
    </w:rPr>
  </w:style>
  <w:style w:type="paragraph" w:customStyle="1" w:styleId="xl101">
    <w:name w:val="xl101"/>
    <w:basedOn w:val="Parasts"/>
    <w:rsid w:val="009D2FF2"/>
    <w:pPr>
      <w:spacing w:before="100" w:beforeAutospacing="1" w:after="100" w:afterAutospacing="1" w:line="240" w:lineRule="auto"/>
      <w:jc w:val="center"/>
    </w:pPr>
    <w:rPr>
      <w:rFonts w:eastAsia="Times New Roman"/>
      <w:sz w:val="20"/>
      <w:szCs w:val="20"/>
      <w:lang w:eastAsia="lv-LV"/>
    </w:rPr>
  </w:style>
  <w:style w:type="paragraph" w:customStyle="1" w:styleId="xl102">
    <w:name w:val="xl102"/>
    <w:basedOn w:val="Parasts"/>
    <w:rsid w:val="009D2FF2"/>
    <w:pPr>
      <w:spacing w:before="100" w:beforeAutospacing="1" w:after="100" w:afterAutospacing="1" w:line="240" w:lineRule="auto"/>
      <w:textAlignment w:val="center"/>
    </w:pPr>
    <w:rPr>
      <w:rFonts w:eastAsia="Times New Roman"/>
      <w:sz w:val="20"/>
      <w:szCs w:val="20"/>
      <w:lang w:eastAsia="lv-LV"/>
    </w:rPr>
  </w:style>
  <w:style w:type="paragraph" w:customStyle="1" w:styleId="xl103">
    <w:name w:val="xl103"/>
    <w:basedOn w:val="Parasts"/>
    <w:rsid w:val="009D2FF2"/>
    <w:pPr>
      <w:spacing w:before="100" w:beforeAutospacing="1" w:after="100" w:afterAutospacing="1" w:line="240" w:lineRule="auto"/>
    </w:pPr>
    <w:rPr>
      <w:rFonts w:eastAsia="Times New Roman"/>
      <w:sz w:val="20"/>
      <w:szCs w:val="20"/>
      <w:lang w:eastAsia="lv-LV"/>
    </w:rPr>
  </w:style>
  <w:style w:type="paragraph" w:customStyle="1" w:styleId="xl104">
    <w:name w:val="xl104"/>
    <w:basedOn w:val="Parasts"/>
    <w:rsid w:val="009D2FF2"/>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textAlignment w:val="center"/>
    </w:pPr>
    <w:rPr>
      <w:rFonts w:eastAsia="Times New Roman"/>
      <w:sz w:val="20"/>
      <w:szCs w:val="20"/>
      <w:lang w:eastAsia="lv-LV"/>
    </w:rPr>
  </w:style>
  <w:style w:type="paragraph" w:customStyle="1" w:styleId="xl105">
    <w:name w:val="xl105"/>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06">
    <w:name w:val="xl106"/>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07">
    <w:name w:val="xl107"/>
    <w:basedOn w:val="Parasts"/>
    <w:rsid w:val="009D2F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08">
    <w:name w:val="xl108"/>
    <w:basedOn w:val="Parasts"/>
    <w:rsid w:val="009D2FF2"/>
    <w:pPr>
      <w:spacing w:before="100" w:beforeAutospacing="1" w:after="100" w:afterAutospacing="1" w:line="240" w:lineRule="auto"/>
      <w:textAlignment w:val="center"/>
    </w:pPr>
    <w:rPr>
      <w:rFonts w:eastAsia="Times New Roman"/>
      <w:sz w:val="20"/>
      <w:szCs w:val="20"/>
      <w:lang w:eastAsia="lv-LV"/>
    </w:rPr>
  </w:style>
  <w:style w:type="paragraph" w:customStyle="1" w:styleId="xl109">
    <w:name w:val="xl109"/>
    <w:basedOn w:val="Parasts"/>
    <w:rsid w:val="009D2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10">
    <w:name w:val="xl110"/>
    <w:basedOn w:val="Parasts"/>
    <w:rsid w:val="009D2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11">
    <w:name w:val="xl111"/>
    <w:basedOn w:val="Parasts"/>
    <w:rsid w:val="009D2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12">
    <w:name w:val="xl112"/>
    <w:basedOn w:val="Parasts"/>
    <w:rsid w:val="009D2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13">
    <w:name w:val="xl113"/>
    <w:basedOn w:val="Parasts"/>
    <w:rsid w:val="009D2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14">
    <w:name w:val="xl114"/>
    <w:basedOn w:val="Parasts"/>
    <w:rsid w:val="009D2FF2"/>
    <w:pP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15">
    <w:name w:val="xl115"/>
    <w:basedOn w:val="Parasts"/>
    <w:rsid w:val="009D2FF2"/>
    <w:pPr>
      <w:spacing w:before="100" w:beforeAutospacing="1" w:after="100" w:afterAutospacing="1" w:line="240" w:lineRule="auto"/>
      <w:jc w:val="center"/>
      <w:textAlignment w:val="center"/>
    </w:pPr>
    <w:rPr>
      <w:rFonts w:eastAsia="Times New Roman"/>
      <w:sz w:val="20"/>
      <w:szCs w:val="20"/>
      <w:lang w:eastAsia="lv-LV"/>
    </w:rPr>
  </w:style>
  <w:style w:type="paragraph" w:customStyle="1" w:styleId="xl116">
    <w:name w:val="xl116"/>
    <w:basedOn w:val="Parasts"/>
    <w:rsid w:val="009D2FF2"/>
    <w:pP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17">
    <w:name w:val="xl117"/>
    <w:basedOn w:val="Parasts"/>
    <w:rsid w:val="009D2FF2"/>
    <w:pPr>
      <w:spacing w:before="100" w:beforeAutospacing="1" w:after="100" w:afterAutospacing="1" w:line="240" w:lineRule="auto"/>
      <w:textAlignment w:val="center"/>
    </w:pPr>
    <w:rPr>
      <w:rFonts w:eastAsia="Times New Roman"/>
      <w:color w:val="FF0000"/>
      <w:sz w:val="20"/>
      <w:szCs w:val="20"/>
      <w:lang w:eastAsia="lv-LV"/>
    </w:rPr>
  </w:style>
  <w:style w:type="paragraph" w:customStyle="1" w:styleId="xl118">
    <w:name w:val="xl118"/>
    <w:basedOn w:val="Parasts"/>
    <w:rsid w:val="009D2FF2"/>
    <w:pPr>
      <w:spacing w:before="100" w:beforeAutospacing="1" w:after="100" w:afterAutospacing="1" w:line="240" w:lineRule="auto"/>
      <w:jc w:val="right"/>
      <w:textAlignment w:val="center"/>
    </w:pPr>
    <w:rPr>
      <w:rFonts w:eastAsia="Times New Roman"/>
      <w:b/>
      <w:bCs/>
      <w:color w:val="FF0000"/>
      <w:sz w:val="20"/>
      <w:szCs w:val="20"/>
      <w:lang w:eastAsia="lv-LV"/>
    </w:rPr>
  </w:style>
  <w:style w:type="paragraph" w:customStyle="1" w:styleId="xl119">
    <w:name w:val="xl119"/>
    <w:basedOn w:val="Parasts"/>
    <w:rsid w:val="009D2FF2"/>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sz w:val="20"/>
      <w:szCs w:val="20"/>
      <w:lang w:eastAsia="lv-LV"/>
    </w:rPr>
  </w:style>
  <w:style w:type="paragraph" w:customStyle="1" w:styleId="xl120">
    <w:name w:val="xl120"/>
    <w:basedOn w:val="Parasts"/>
    <w:rsid w:val="009D2FF2"/>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v-LV"/>
    </w:rPr>
  </w:style>
  <w:style w:type="paragraph" w:customStyle="1" w:styleId="xl121">
    <w:name w:val="xl121"/>
    <w:basedOn w:val="Parasts"/>
    <w:rsid w:val="009D2FF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22">
    <w:name w:val="xl122"/>
    <w:basedOn w:val="Parasts"/>
    <w:rsid w:val="009D2FF2"/>
    <w:pPr>
      <w:pBdr>
        <w:top w:val="single" w:sz="4" w:space="0" w:color="auto"/>
        <w:bottom w:val="single" w:sz="4" w:space="0" w:color="auto"/>
      </w:pBdr>
      <w:spacing w:before="100" w:beforeAutospacing="1" w:after="100" w:afterAutospacing="1" w:line="240" w:lineRule="auto"/>
    </w:pPr>
    <w:rPr>
      <w:rFonts w:eastAsia="Times New Roman"/>
      <w:szCs w:val="24"/>
      <w:lang w:eastAsia="lv-LV"/>
    </w:rPr>
  </w:style>
  <w:style w:type="paragraph" w:customStyle="1" w:styleId="xl123">
    <w:name w:val="xl123"/>
    <w:basedOn w:val="Parasts"/>
    <w:rsid w:val="009D2FF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v-LV"/>
    </w:rPr>
  </w:style>
  <w:style w:type="paragraph" w:customStyle="1" w:styleId="xl124">
    <w:name w:val="xl124"/>
    <w:basedOn w:val="Parasts"/>
    <w:rsid w:val="009D2FF2"/>
    <w:pPr>
      <w:pBdr>
        <w:bottom w:val="single" w:sz="4" w:space="0" w:color="auto"/>
      </w:pBdr>
      <w:spacing w:before="100" w:beforeAutospacing="1" w:after="100" w:afterAutospacing="1" w:line="240" w:lineRule="auto"/>
      <w:textAlignment w:val="center"/>
    </w:pPr>
    <w:rPr>
      <w:rFonts w:eastAsia="Times New Roman"/>
      <w:sz w:val="20"/>
      <w:szCs w:val="20"/>
      <w:lang w:eastAsia="lv-LV"/>
    </w:rPr>
  </w:style>
  <w:style w:type="paragraph" w:customStyle="1" w:styleId="xl125">
    <w:name w:val="xl125"/>
    <w:basedOn w:val="Parasts"/>
    <w:rsid w:val="009D2FF2"/>
    <w:pPr>
      <w:pBdr>
        <w:bottom w:val="single" w:sz="4" w:space="0" w:color="auto"/>
      </w:pBdr>
      <w:spacing w:before="100" w:beforeAutospacing="1" w:after="100" w:afterAutospacing="1" w:line="240" w:lineRule="auto"/>
      <w:textAlignment w:val="center"/>
    </w:pPr>
    <w:rPr>
      <w:rFonts w:eastAsia="Times New Roman"/>
      <w:szCs w:val="24"/>
      <w:lang w:eastAsia="lv-LV"/>
    </w:rPr>
  </w:style>
  <w:style w:type="paragraph" w:customStyle="1" w:styleId="xl126">
    <w:name w:val="xl126"/>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lang w:eastAsia="lv-LV"/>
    </w:rPr>
  </w:style>
  <w:style w:type="paragraph" w:customStyle="1" w:styleId="xl127">
    <w:name w:val="xl127"/>
    <w:basedOn w:val="Parasts"/>
    <w:rsid w:val="009D2F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28">
    <w:name w:val="xl128"/>
    <w:basedOn w:val="Parasts"/>
    <w:rsid w:val="009D2F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lv-LV"/>
    </w:rPr>
  </w:style>
  <w:style w:type="paragraph" w:customStyle="1" w:styleId="xl129">
    <w:name w:val="xl129"/>
    <w:basedOn w:val="Parasts"/>
    <w:rsid w:val="009D2FF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lv-LV"/>
    </w:rPr>
  </w:style>
  <w:style w:type="paragraph" w:customStyle="1" w:styleId="xl130">
    <w:name w:val="xl130"/>
    <w:basedOn w:val="Parasts"/>
    <w:rsid w:val="009D2FF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lv-LV"/>
    </w:rPr>
  </w:style>
  <w:style w:type="paragraph" w:customStyle="1" w:styleId="xl131">
    <w:name w:val="xl131"/>
    <w:basedOn w:val="Parasts"/>
    <w:rsid w:val="009D2F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0"/>
      <w:szCs w:val="20"/>
      <w:lang w:eastAsia="lv-LV"/>
    </w:rPr>
  </w:style>
  <w:style w:type="paragraph" w:customStyle="1" w:styleId="xl132">
    <w:name w:val="xl132"/>
    <w:basedOn w:val="Parasts"/>
    <w:rsid w:val="009D2FF2"/>
    <w:pPr>
      <w:spacing w:before="100" w:beforeAutospacing="1" w:after="100" w:afterAutospacing="1" w:line="240" w:lineRule="auto"/>
      <w:jc w:val="center"/>
      <w:textAlignment w:val="center"/>
    </w:pPr>
    <w:rPr>
      <w:rFonts w:eastAsia="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781401">
      <w:bodyDiv w:val="1"/>
      <w:marLeft w:val="0"/>
      <w:marRight w:val="0"/>
      <w:marTop w:val="0"/>
      <w:marBottom w:val="0"/>
      <w:divBdr>
        <w:top w:val="none" w:sz="0" w:space="0" w:color="auto"/>
        <w:left w:val="none" w:sz="0" w:space="0" w:color="auto"/>
        <w:bottom w:val="none" w:sz="0" w:space="0" w:color="auto"/>
        <w:right w:val="none" w:sz="0" w:space="0" w:color="auto"/>
      </w:divBdr>
    </w:div>
    <w:div w:id="194715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kp@kuldiga.lv" TargetMode="External"/><Relationship Id="rId3" Type="http://schemas.openxmlformats.org/officeDocument/2006/relationships/styles" Target="styles.xml"/><Relationship Id="rId7" Type="http://schemas.openxmlformats.org/officeDocument/2006/relationships/hyperlink" Target="mailto:kkp@kuldiga.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88D4C-EF75-407E-ABB4-FE30F182A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16140</Words>
  <Characters>9200</Characters>
  <Application>Microsoft Office Word</Application>
  <DocSecurity>0</DocSecurity>
  <Lines>76</Lines>
  <Paragraphs>50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dc:creator>
  <cp:keywords/>
  <dc:description/>
  <cp:lastModifiedBy>Mara</cp:lastModifiedBy>
  <cp:revision>2</cp:revision>
  <cp:lastPrinted>2022-08-23T09:13:00Z</cp:lastPrinted>
  <dcterms:created xsi:type="dcterms:W3CDTF">2022-08-23T10:20:00Z</dcterms:created>
  <dcterms:modified xsi:type="dcterms:W3CDTF">2022-08-23T10:20:00Z</dcterms:modified>
</cp:coreProperties>
</file>